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A9FF6" w14:textId="77777777" w:rsidR="00710B24" w:rsidRPr="00BB026D" w:rsidRDefault="00CA4E38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BB026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59264" behindDoc="1" locked="0" layoutInCell="1" allowOverlap="1" wp14:anchorId="160FFCEC" wp14:editId="41415B1D">
            <wp:simplePos x="0" y="0"/>
            <wp:positionH relativeFrom="page">
              <wp:posOffset>2879834</wp:posOffset>
            </wp:positionH>
            <wp:positionV relativeFrom="paragraph">
              <wp:posOffset>493022</wp:posOffset>
            </wp:positionV>
            <wp:extent cx="1920021" cy="1920021"/>
            <wp:effectExtent l="0" t="0" r="4445" b="4445"/>
            <wp:wrapNone/>
            <wp:docPr id="3" name="รูปภาพ 3" descr="D:\งานแยม ปีงบประมาณ 2559 (1)\ตราเทศบาล\ตราเทศบาล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ยม ปีงบประมาณ 2559 (1)\ตราเทศบาล\ตราเทศบาล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31" cy="19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748C1" w14:textId="77777777" w:rsidR="00710B24" w:rsidRPr="00BB026D" w:rsidRDefault="00710B24" w:rsidP="005A7DFE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442EEA48" w14:textId="77777777" w:rsidR="006C785E" w:rsidRPr="00BB026D" w:rsidRDefault="006C785E" w:rsidP="005A7DFE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6DEA1A6" w14:textId="77777777" w:rsidR="006C785E" w:rsidRPr="00BB026D" w:rsidRDefault="006C785E" w:rsidP="005A7DFE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5EC40CF" w14:textId="77777777" w:rsidR="006C785E" w:rsidRPr="00BB026D" w:rsidRDefault="006C785E" w:rsidP="005A7DF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37F276E" w14:textId="77777777" w:rsidR="00E25321" w:rsidRPr="00BB026D" w:rsidRDefault="00CA4E38" w:rsidP="00E25321">
      <w:pPr>
        <w:pStyle w:val="ab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B026D">
        <w:rPr>
          <w:rFonts w:ascii="TH SarabunIT๙" w:hAnsi="TH SarabunIT๙" w:cs="TH SarabunIT๙"/>
          <w:b/>
          <w:bCs/>
          <w:sz w:val="52"/>
          <w:szCs w:val="52"/>
          <w:cs/>
        </w:rPr>
        <w:t>รายงาน</w:t>
      </w:r>
      <w:r w:rsidR="0047548F" w:rsidRPr="00BB026D">
        <w:rPr>
          <w:rFonts w:ascii="TH SarabunIT๙" w:hAnsi="TH SarabunIT๙" w:cs="TH SarabunIT๙"/>
          <w:b/>
          <w:bCs/>
          <w:sz w:val="52"/>
          <w:szCs w:val="52"/>
          <w:cs/>
        </w:rPr>
        <w:t>การวิเคราะห์ผลการประเมินคุณธรรมและความโปร่งใส</w:t>
      </w:r>
    </w:p>
    <w:p w14:paraId="001885D3" w14:textId="77777777" w:rsidR="00E25321" w:rsidRPr="00BB026D" w:rsidRDefault="00CA4E38" w:rsidP="00E25321">
      <w:pPr>
        <w:pStyle w:val="ab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B026D">
        <w:rPr>
          <w:rFonts w:ascii="TH SarabunIT๙" w:hAnsi="TH SarabunIT๙" w:cs="TH SarabunIT๙"/>
          <w:b/>
          <w:bCs/>
          <w:sz w:val="52"/>
          <w:szCs w:val="52"/>
          <w:cs/>
        </w:rPr>
        <w:t>ในการดำเนินการของหน่วยงานภาครัฐ</w:t>
      </w:r>
    </w:p>
    <w:p w14:paraId="47D2A17B" w14:textId="7CF5A2BC" w:rsidR="0047548F" w:rsidRPr="00BB026D" w:rsidRDefault="00E25321" w:rsidP="00E25321">
      <w:pPr>
        <w:pStyle w:val="ab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BB026D">
        <w:rPr>
          <w:rFonts w:ascii="TH SarabunIT๙" w:eastAsia="Cordia New" w:hAnsi="TH SarabunIT๙" w:cs="TH SarabunIT๙"/>
          <w:b/>
          <w:bCs/>
          <w:color w:val="000000"/>
          <w:sz w:val="52"/>
          <w:szCs w:val="52"/>
        </w:rPr>
        <w:t>(Integrity and Transparency Assessment: ITA)</w:t>
      </w:r>
      <w:r w:rsidR="0047548F" w:rsidRPr="00BB026D">
        <w:rPr>
          <w:rFonts w:ascii="TH SarabunIT๙" w:hAnsi="TH SarabunIT๙" w:cs="TH SarabunIT๙"/>
          <w:b/>
          <w:bCs/>
          <w:sz w:val="52"/>
          <w:szCs w:val="52"/>
          <w:cs/>
        </w:rPr>
        <w:br/>
        <w:t>ประจำปีงบประมาณ พ.ศ. 256</w:t>
      </w:r>
      <w:r w:rsidR="008E0267"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</w:p>
    <w:p w14:paraId="7689BD81" w14:textId="77777777" w:rsidR="00710B24" w:rsidRPr="00BB026D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D37F2D4" w14:textId="77777777" w:rsidR="00710B24" w:rsidRPr="00BB026D" w:rsidRDefault="00DF16B3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BB026D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156960A" wp14:editId="31C6DB85">
            <wp:simplePos x="0" y="0"/>
            <wp:positionH relativeFrom="column">
              <wp:posOffset>1321326</wp:posOffset>
            </wp:positionH>
            <wp:positionV relativeFrom="paragraph">
              <wp:posOffset>66675</wp:posOffset>
            </wp:positionV>
            <wp:extent cx="3333750" cy="19240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48f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7753" w14:textId="77777777" w:rsidR="00710B24" w:rsidRPr="00BB026D" w:rsidRDefault="00710B24" w:rsidP="00DF16B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CD697E" w14:textId="77777777" w:rsidR="00710B24" w:rsidRPr="00BB026D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A54E568" w14:textId="77777777" w:rsidR="00710B24" w:rsidRPr="00BB026D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5F1B06F" w14:textId="77777777" w:rsidR="00710B24" w:rsidRPr="00BB026D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40A4A26" w14:textId="77777777" w:rsidR="00710B24" w:rsidRPr="00BB026D" w:rsidRDefault="00710B2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9CB53A5" w14:textId="77777777" w:rsidR="00DF16B3" w:rsidRPr="00BB026D" w:rsidRDefault="00DF16B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54B17D" w14:textId="77777777" w:rsidR="0047548F" w:rsidRPr="00BB026D" w:rsidRDefault="006C785E" w:rsidP="00710B2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B026D">
        <w:rPr>
          <w:rFonts w:ascii="TH SarabunIT๙" w:hAnsi="TH SarabunIT๙" w:cs="TH SarabunIT๙"/>
          <w:b/>
          <w:bCs/>
          <w:sz w:val="48"/>
          <w:szCs w:val="48"/>
          <w:cs/>
        </w:rPr>
        <w:t>เทศบาลตำบลดอนกำ</w:t>
      </w:r>
      <w:r w:rsidR="00710B24" w:rsidRPr="00BB026D">
        <w:rPr>
          <w:rFonts w:ascii="TH SarabunIT๙" w:hAnsi="TH SarabunIT๙" w:cs="TH SarabunIT๙"/>
          <w:b/>
          <w:bCs/>
          <w:sz w:val="48"/>
          <w:szCs w:val="48"/>
          <w:cs/>
        </w:rPr>
        <w:br/>
        <w:t>อำเภอ</w:t>
      </w:r>
      <w:r w:rsidRPr="00BB026D">
        <w:rPr>
          <w:rFonts w:ascii="TH SarabunIT๙" w:hAnsi="TH SarabunIT๙" w:cs="TH SarabunIT๙"/>
          <w:b/>
          <w:bCs/>
          <w:sz w:val="48"/>
          <w:szCs w:val="48"/>
          <w:cs/>
        </w:rPr>
        <w:t>สรรคบุรี</w:t>
      </w:r>
      <w:r w:rsidR="00710B24" w:rsidRPr="00BB026D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จังหวัด</w:t>
      </w:r>
      <w:r w:rsidRPr="00BB026D">
        <w:rPr>
          <w:rFonts w:ascii="TH SarabunIT๙" w:hAnsi="TH SarabunIT๙" w:cs="TH SarabunIT๙"/>
          <w:b/>
          <w:bCs/>
          <w:sz w:val="48"/>
          <w:szCs w:val="48"/>
          <w:cs/>
        </w:rPr>
        <w:t>ชัยนาท</w:t>
      </w:r>
    </w:p>
    <w:p w14:paraId="7429EC5D" w14:textId="77777777" w:rsidR="00710B24" w:rsidRPr="00BB026D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AA855C2" w14:textId="77777777" w:rsidR="00FE4931" w:rsidRPr="00BB026D" w:rsidRDefault="00FE4931" w:rsidP="0061338D">
      <w:pPr>
        <w:jc w:val="center"/>
        <w:rPr>
          <w:rFonts w:ascii="TH SarabunIT๙" w:hAnsi="TH SarabunIT๙" w:cs="TH SarabunIT๙"/>
          <w:sz w:val="32"/>
          <w:szCs w:val="32"/>
        </w:rPr>
      </w:pPr>
      <w:r w:rsidRPr="00BB026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047A5" wp14:editId="1B2965FA">
                <wp:simplePos x="0" y="0"/>
                <wp:positionH relativeFrom="column">
                  <wp:posOffset>291948</wp:posOffset>
                </wp:positionH>
                <wp:positionV relativeFrom="paragraph">
                  <wp:posOffset>-5588</wp:posOffset>
                </wp:positionV>
                <wp:extent cx="5237683" cy="753466"/>
                <wp:effectExtent l="0" t="0" r="20320" b="2794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683" cy="75346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EB015" w14:textId="77777777" w:rsidR="009C6B5B" w:rsidRPr="007B650E" w:rsidRDefault="009C6B5B" w:rsidP="00FE4931">
                            <w:pPr>
                              <w:pStyle w:val="ab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650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รายงานการวิเคราะห์ผลการประเมินคุณธรรมและความโปร่งใส</w:t>
                            </w:r>
                          </w:p>
                          <w:p w14:paraId="6525FE27" w14:textId="1D750445" w:rsidR="009C6B5B" w:rsidRPr="007B650E" w:rsidRDefault="009C6B5B" w:rsidP="00FE4931">
                            <w:pPr>
                              <w:pStyle w:val="ab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7B650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ในการดำเนิ</w:t>
                            </w:r>
                            <w:r w:rsidRPr="007B650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นการของเทศบาลตำบลดอนกำ ประจำปีงบประมาณ พ.ศ.256</w:t>
                            </w:r>
                            <w:r w:rsidR="0043460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047A5" id="สี่เหลี่ยมผืนผ้ามุมมน 4" o:spid="_x0000_s1026" style="position:absolute;left:0;text-align:left;margin-left:23pt;margin-top:-.45pt;width:412.4pt;height:59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04bwIAADwFAAAOAAAAZHJzL2Uyb0RvYy54bWysVEtPGzEQvlfqf7B8L5uEECBigyIQVSUE&#10;CKg4O16brOr1uGMnu+mv79j7SEpzqnrxzuy8P3/jq+umMmyr0Jdgcz4+GXGmrISitO85//569+WC&#10;Mx+ELYQBq3K+U55fLz5/uqrdXE1gDaZQyCiJ9fPa5XwdgptnmZdrVQl/Ak5ZMmrASgRS8T0rUNSU&#10;vTLZZDSaZTVg4RCk8p7+3rZGvkj5tVYyPGrtVWAm59RbSCemcxXPbHEl5u8o3LqUXRviH7qoRGmp&#10;6JDqVgTBNlj+laoqJYIHHU4kVBloXUqVZqBpxqMP07yshVNpFgLHuwEm///Syofti3tCgqF2fu5J&#10;jFM0Gqv4pf5Yk8DaDWCpJjBJP88mp+ezi1POJNnOz06ns1lEM9tHO/Thq4KKRSHnCBtbPNONJKDE&#10;9t6H1r/3ixWNjacHUxZ3pTFJiVxQNwbZVtAthmbc1TnwoqoxMtsPkaSwM6rN+qw0Kwtqe5KqJ37t&#10;cwoplQ19/8aSdwzT1MEQOD4WaELfTOcbw1Ti3RA4Ohb4Z8UhIlUFG4bgqrSAxxIUP4bKrX8/fTtz&#10;HD80q6a72BUUuydkCO0CeCfvSrqUe+HDk0BiPO0GbXF4pEMbqHMOncTZGvDXsf/Rn4hIVs5q2qCc&#10;+58bgYoz880SRS/H02lcuaRMz84npOChZXVosZvqBuh6x/ReOJnE6B9ML2qE6o2WfRmrkklYSbVz&#10;LgP2yk1oN5ueC6mWy+RGa+ZEuLcvTsbkEeDIt9fmTaDrmBmI0w/Qb5uYf+Bm6xsjLSw3AXSZiBsh&#10;bnHtoKcVTfzvnpP4BhzqyWv/6C1+AwAA//8DAFBLAwQUAAYACAAAACEAYrCucN8AAAAIAQAADwAA&#10;AGRycy9kb3ducmV2LnhtbEyPy07DMBBF90j8gzVIbFBrF6E0DXEqhGABEgsKlbp048kD4nFku236&#10;9wwrWI7u1Z1zyvXkBnHEEHtPGhZzBQKp9ranVsPnx/MsBxGTIWsGT6jhjBHW1eVFaQrrT/SOx01q&#10;BY9QLIyGLqWxkDLWHToT535E4qzxwZnEZ2ilDebE426Qt0pl0pme+ENnRnzssP7eHJyGp6+dCi9t&#10;78fm9exl87a9CdlW6+ur6eEeRMIp/ZXhF5/RoWKmvT+QjWLQcJexStIwW4HgOF8qNtlzb7HMQVal&#10;/C9Q/QAAAP//AwBQSwECLQAUAAYACAAAACEAtoM4kv4AAADhAQAAEwAAAAAAAAAAAAAAAAAAAAAA&#10;W0NvbnRlbnRfVHlwZXNdLnhtbFBLAQItABQABgAIAAAAIQA4/SH/1gAAAJQBAAALAAAAAAAAAAAA&#10;AAAAAC8BAABfcmVscy8ucmVsc1BLAQItABQABgAIAAAAIQBh4H04bwIAADwFAAAOAAAAAAAAAAAA&#10;AAAAAC4CAABkcnMvZTJvRG9jLnhtbFBLAQItABQABgAIAAAAIQBisK5w3wAAAAgBAAAPAAAAAAAA&#10;AAAAAAAAAMkEAABkcnMvZG93bnJldi54bWxQSwUGAAAAAAQABADzAAAA1QUAAAAA&#10;" fillcolor="white [3201]" strokecolor="black [3213]" strokeweight="2pt">
                <v:textbox>
                  <w:txbxContent>
                    <w:p w14:paraId="472EB015" w14:textId="77777777" w:rsidR="009C6B5B" w:rsidRPr="007B650E" w:rsidRDefault="009C6B5B" w:rsidP="00FE4931">
                      <w:pPr>
                        <w:pStyle w:val="ab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B650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รายงานการวิเคราะห์ผลการประเมินคุณธรรมและความโปร่งใส</w:t>
                      </w:r>
                    </w:p>
                    <w:p w14:paraId="6525FE27" w14:textId="1D750445" w:rsidR="009C6B5B" w:rsidRPr="007B650E" w:rsidRDefault="009C6B5B" w:rsidP="00FE4931">
                      <w:pPr>
                        <w:pStyle w:val="ab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7B650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ในการดำเนิ</w:t>
                      </w:r>
                      <w:r w:rsidRPr="007B650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นการของเทศบาลตำบลดอนกำ ประจำปีงบประมาณ พ.ศ.256</w:t>
                      </w:r>
                      <w:r w:rsidR="0043460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EEA84D" w14:textId="77777777" w:rsidR="00FE4931" w:rsidRPr="00BB026D" w:rsidRDefault="00FE4931" w:rsidP="0061338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59C523" w14:textId="77777777" w:rsidR="00C156F1" w:rsidRDefault="00C156F1" w:rsidP="00E65BBE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CADE7" w14:textId="4949A838" w:rsidR="00D35B9A" w:rsidRDefault="00D35B9A" w:rsidP="00D35B9A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35B9A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กรอบการประเมินคุณธรรมและความโปร่งใสในการดำเนินงานของหน่วยงานของรัฐ (</w:t>
      </w:r>
      <w:r w:rsidRPr="00D35B9A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D35B9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D35B9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B0689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3FD836C2" w14:textId="4B51FDB5" w:rsidR="003C4FD4" w:rsidRPr="004D2FB8" w:rsidRDefault="003C4FD4" w:rsidP="003C4FD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D2FB8">
        <w:rPr>
          <w:rFonts w:ascii="TH SarabunIT๙" w:hAnsi="TH SarabunIT๙" w:cs="TH SarabunIT๙"/>
          <w:sz w:val="32"/>
          <w:szCs w:val="32"/>
        </w:rPr>
        <w:t>1.</w:t>
      </w:r>
      <w:r w:rsidRPr="004D2FB8">
        <w:rPr>
          <w:rFonts w:ascii="TH SarabunIT๙" w:hAnsi="TH SarabunIT๙" w:cs="TH SarabunIT๙"/>
          <w:sz w:val="32"/>
          <w:szCs w:val="32"/>
          <w:cs/>
        </w:rPr>
        <w:t xml:space="preserve"> การประเมินคุณธรรมและความโปร่งใสในการดำเนินงานของหน่วยงานของรัฐ (</w:t>
      </w:r>
      <w:r w:rsidRPr="004D2FB8">
        <w:rPr>
          <w:rFonts w:ascii="TH SarabunIT๙" w:hAnsi="TH SarabunIT๙" w:cs="TH SarabunIT๙"/>
          <w:sz w:val="32"/>
          <w:szCs w:val="32"/>
        </w:rPr>
        <w:t xml:space="preserve">ITA) </w:t>
      </w:r>
      <w:r w:rsidRPr="004D2FB8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พ.ศ.</w:t>
      </w:r>
      <w:r w:rsidRPr="004D2FB8">
        <w:rPr>
          <w:rFonts w:ascii="TH SarabunIT๙" w:hAnsi="TH SarabunIT๙" w:cs="TH SarabunIT๙"/>
          <w:sz w:val="32"/>
          <w:szCs w:val="32"/>
        </w:rPr>
        <w:t>256</w:t>
      </w:r>
      <w:r w:rsidR="008B0689">
        <w:rPr>
          <w:rFonts w:ascii="TH SarabunIT๙" w:hAnsi="TH SarabunIT๙" w:cs="TH SarabunIT๙"/>
          <w:sz w:val="32"/>
          <w:szCs w:val="32"/>
        </w:rPr>
        <w:t>6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4D2FB8">
        <w:rPr>
          <w:rFonts w:ascii="TH SarabunIT๙" w:hAnsi="TH SarabunIT๙" w:cs="TH SarabunIT๙"/>
          <w:sz w:val="32"/>
          <w:szCs w:val="32"/>
        </w:rPr>
        <w:t xml:space="preserve">10 </w:t>
      </w:r>
      <w:r w:rsidRPr="004D2FB8">
        <w:rPr>
          <w:rFonts w:ascii="TH SarabunIT๙" w:hAnsi="TH SarabunIT๙" w:cs="TH SarabunIT๙"/>
          <w:sz w:val="32"/>
          <w:szCs w:val="32"/>
          <w:cs/>
        </w:rPr>
        <w:t xml:space="preserve">ตัวชี้วัด โดยประกอบด้วยเครื่องมือในการเก็บรวบรวมข้อมูล </w:t>
      </w:r>
      <w:r w:rsidRPr="004D2FB8">
        <w:rPr>
          <w:rFonts w:ascii="TH SarabunIT๙" w:hAnsi="TH SarabunIT๙" w:cs="TH SarabunIT๙"/>
          <w:sz w:val="32"/>
          <w:szCs w:val="32"/>
        </w:rPr>
        <w:t xml:space="preserve">3 </w:t>
      </w:r>
      <w:r w:rsidRPr="004D2FB8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โดยสรุป ดังนี้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878"/>
        <w:gridCol w:w="4063"/>
        <w:gridCol w:w="1198"/>
      </w:tblGrid>
      <w:tr w:rsidR="003C4FD4" w:rsidRPr="004D2FB8" w14:paraId="75A85E09" w14:textId="77777777" w:rsidTr="006F5556">
        <w:trPr>
          <w:jc w:val="center"/>
        </w:trPr>
        <w:tc>
          <w:tcPr>
            <w:tcW w:w="2878" w:type="dxa"/>
          </w:tcPr>
          <w:p w14:paraId="64B98106" w14:textId="77777777" w:rsidR="003C4FD4" w:rsidRPr="004D2FB8" w:rsidRDefault="003C4FD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เครื่องมือในการประเมิน</w:t>
            </w:r>
          </w:p>
        </w:tc>
        <w:tc>
          <w:tcPr>
            <w:tcW w:w="4063" w:type="dxa"/>
          </w:tcPr>
          <w:p w14:paraId="3B97A722" w14:textId="77777777" w:rsidR="003C4FD4" w:rsidRPr="004D2FB8" w:rsidRDefault="003C4FD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98" w:type="dxa"/>
          </w:tcPr>
          <w:p w14:paraId="43F3A908" w14:textId="77777777" w:rsidR="003C4FD4" w:rsidRPr="004D2FB8" w:rsidRDefault="003C4FD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3C4FD4" w:rsidRPr="004D2FB8" w14:paraId="2D0200BE" w14:textId="77777777" w:rsidTr="006F5556">
        <w:trPr>
          <w:jc w:val="center"/>
        </w:trPr>
        <w:tc>
          <w:tcPr>
            <w:tcW w:w="2878" w:type="dxa"/>
          </w:tcPr>
          <w:p w14:paraId="572C8012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(IIT)</w:t>
            </w:r>
          </w:p>
        </w:tc>
        <w:tc>
          <w:tcPr>
            <w:tcW w:w="4063" w:type="dxa"/>
          </w:tcPr>
          <w:p w14:paraId="613A15AB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  <w:p w14:paraId="0C5E26E1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  <w:p w14:paraId="13062C7B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</w:t>
            </w:r>
          </w:p>
          <w:p w14:paraId="6EE51AA3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การใช้ทรัพย์สินของทางราชการ</w:t>
            </w:r>
          </w:p>
          <w:p w14:paraId="663BC2A5" w14:textId="77777777" w:rsidR="003C4FD4" w:rsidRPr="004D2FB8" w:rsidRDefault="003C4FD4" w:rsidP="00E264B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1198" w:type="dxa"/>
          </w:tcPr>
          <w:p w14:paraId="1DA70F48" w14:textId="77777777" w:rsidR="003C4FD4" w:rsidRPr="004D2FB8" w:rsidRDefault="003C4FD4" w:rsidP="00E264B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30</w:t>
            </w:r>
          </w:p>
        </w:tc>
      </w:tr>
      <w:tr w:rsidR="003C4FD4" w:rsidRPr="004D2FB8" w14:paraId="72DFC3CF" w14:textId="77777777" w:rsidTr="006F5556">
        <w:trPr>
          <w:jc w:val="center"/>
        </w:trPr>
        <w:tc>
          <w:tcPr>
            <w:tcW w:w="2878" w:type="dxa"/>
          </w:tcPr>
          <w:p w14:paraId="40E34CB8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</w:t>
            </w: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(EIT)</w:t>
            </w:r>
          </w:p>
        </w:tc>
        <w:tc>
          <w:tcPr>
            <w:tcW w:w="4063" w:type="dxa"/>
          </w:tcPr>
          <w:p w14:paraId="6B03048F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</w:p>
          <w:p w14:paraId="6DD2DA5B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7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การปรับปรุงระบบการทางาน</w:t>
            </w:r>
          </w:p>
        </w:tc>
        <w:tc>
          <w:tcPr>
            <w:tcW w:w="1198" w:type="dxa"/>
          </w:tcPr>
          <w:p w14:paraId="4D0FD15D" w14:textId="77777777" w:rsidR="003C4FD4" w:rsidRPr="004D2FB8" w:rsidRDefault="003C4FD4" w:rsidP="00E264B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30</w:t>
            </w:r>
          </w:p>
        </w:tc>
      </w:tr>
      <w:tr w:rsidR="003C4FD4" w:rsidRPr="004D2FB8" w14:paraId="0E3C2712" w14:textId="77777777" w:rsidTr="006F5556">
        <w:trPr>
          <w:jc w:val="center"/>
        </w:trPr>
        <w:tc>
          <w:tcPr>
            <w:tcW w:w="2878" w:type="dxa"/>
          </w:tcPr>
          <w:p w14:paraId="0D67D30A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(OIT)</w:t>
            </w:r>
          </w:p>
        </w:tc>
        <w:tc>
          <w:tcPr>
            <w:tcW w:w="4063" w:type="dxa"/>
          </w:tcPr>
          <w:p w14:paraId="6317DD67" w14:textId="77777777" w:rsidR="003C4FD4" w:rsidRPr="004D2FB8" w:rsidRDefault="003C4FD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9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  <w:p w14:paraId="2595B028" w14:textId="77777777" w:rsidR="003C4FD4" w:rsidRPr="004D2FB8" w:rsidRDefault="003C4FD4" w:rsidP="00E264B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1198" w:type="dxa"/>
          </w:tcPr>
          <w:p w14:paraId="7A93AC0B" w14:textId="77777777" w:rsidR="003C4FD4" w:rsidRPr="004D2FB8" w:rsidRDefault="003C4FD4" w:rsidP="00E264B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34B3A7CB" w14:textId="77777777" w:rsidR="003C4FD4" w:rsidRDefault="003C4FD4" w:rsidP="003C4F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1A7B2A" w14:textId="2947C9C1" w:rsidR="003C4FD4" w:rsidRPr="00E43A3A" w:rsidRDefault="003C4FD4" w:rsidP="003C4F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="00D64BC6">
        <w:rPr>
          <w:rFonts w:ascii="TH SarabunIT๙" w:hAnsi="TH SarabunIT๙" w:cs="TH SarabunIT๙"/>
          <w:sz w:val="32"/>
          <w:szCs w:val="32"/>
        </w:rPr>
        <w:tab/>
      </w:r>
      <w:r w:rsidRPr="004D2FB8">
        <w:rPr>
          <w:rFonts w:ascii="TH SarabunIT๙" w:hAnsi="TH SarabunIT๙" w:cs="TH SarabunIT๙"/>
          <w:sz w:val="32"/>
          <w:szCs w:val="32"/>
        </w:rPr>
        <w:t xml:space="preserve">2. </w:t>
      </w:r>
      <w:r w:rsidR="008B0689">
        <w:rPr>
          <w:rFonts w:ascii="TH SarabunIT๙" w:hAnsi="TH SarabunIT๙" w:cs="TH SarabunIT๙" w:hint="cs"/>
          <w:sz w:val="32"/>
          <w:szCs w:val="32"/>
          <w:cs/>
        </w:rPr>
        <w:t>ระดับผล</w:t>
      </w:r>
      <w:r w:rsidRPr="004D2FB8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="00400DFE">
        <w:rPr>
          <w:rFonts w:ascii="TH SarabunIT๙" w:hAnsi="TH SarabunIT๙" w:cs="TH SarabunIT๙" w:hint="cs"/>
          <w:sz w:val="32"/>
          <w:szCs w:val="32"/>
          <w:cs/>
        </w:rPr>
        <w:t>คุณธรรมและความโปร่งใสในการดำเนินงานของหน่วยงาน</w:t>
      </w:r>
      <w:r w:rsidR="008B0689">
        <w:rPr>
          <w:rFonts w:ascii="TH SarabunIT๙" w:hAnsi="TH SarabunIT๙" w:cs="TH SarabunIT๙" w:hint="cs"/>
          <w:sz w:val="32"/>
          <w:szCs w:val="32"/>
          <w:cs/>
        </w:rPr>
        <w:t xml:space="preserve">ภาครัฐ </w:t>
      </w:r>
      <w:r w:rsidR="008B0689" w:rsidRPr="00BB026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(Integrity and Transparency </w:t>
      </w:r>
      <w:proofErr w:type="gramStart"/>
      <w:r w:rsidR="008B0689" w:rsidRPr="00BB026D">
        <w:rPr>
          <w:rFonts w:ascii="TH SarabunIT๙" w:eastAsia="Cordia New" w:hAnsi="TH SarabunIT๙" w:cs="TH SarabunIT๙"/>
          <w:color w:val="000000"/>
          <w:sz w:val="32"/>
          <w:szCs w:val="32"/>
        </w:rPr>
        <w:t>Assessment</w:t>
      </w:r>
      <w:r w:rsidR="008B0689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="008B0689" w:rsidRPr="00BB026D">
        <w:rPr>
          <w:rFonts w:ascii="TH SarabunIT๙" w:eastAsia="Cordia New" w:hAnsi="TH SarabunIT๙" w:cs="TH SarabunIT๙"/>
          <w:color w:val="000000"/>
          <w:sz w:val="32"/>
          <w:szCs w:val="32"/>
        </w:rPr>
        <w:t>:</w:t>
      </w:r>
      <w:proofErr w:type="gramEnd"/>
      <w:r w:rsidR="008B0689" w:rsidRPr="00BB026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I</w:t>
      </w:r>
      <w:r w:rsidR="008B0689">
        <w:rPr>
          <w:rFonts w:ascii="TH SarabunIT๙" w:eastAsia="Cordia New" w:hAnsi="TH SarabunIT๙" w:cs="TH SarabunIT๙"/>
          <w:color w:val="000000"/>
          <w:sz w:val="32"/>
          <w:szCs w:val="32"/>
        </w:rPr>
        <w:t>I</w:t>
      </w:r>
      <w:r w:rsidR="008B0689" w:rsidRPr="00BB026D">
        <w:rPr>
          <w:rFonts w:ascii="TH SarabunIT๙" w:eastAsia="Cordia New" w:hAnsi="TH SarabunIT๙" w:cs="TH SarabunIT๙"/>
          <w:color w:val="000000"/>
          <w:sz w:val="32"/>
          <w:szCs w:val="32"/>
        </w:rPr>
        <w:t>T)</w:t>
      </w:r>
      <w:r w:rsidR="008B06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DF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พ.ศ.2566 (</w:t>
      </w:r>
      <w:r w:rsidR="00400DFE">
        <w:rPr>
          <w:rFonts w:ascii="TH SarabunIT๙" w:hAnsi="TH SarabunIT๙" w:cs="TH SarabunIT๙"/>
          <w:sz w:val="32"/>
          <w:szCs w:val="32"/>
        </w:rPr>
        <w:t>RATING SCORE</w:t>
      </w:r>
      <w:r w:rsidR="00400DF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43A3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400D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Style w:val="a6"/>
        <w:tblW w:w="8951" w:type="dxa"/>
        <w:tblInd w:w="768" w:type="dxa"/>
        <w:tblLook w:val="04A0" w:firstRow="1" w:lastRow="0" w:firstColumn="1" w:lastColumn="0" w:noHBand="0" w:noVBand="1"/>
      </w:tblPr>
      <w:tblGrid>
        <w:gridCol w:w="703"/>
        <w:gridCol w:w="1784"/>
        <w:gridCol w:w="851"/>
        <w:gridCol w:w="1559"/>
        <w:gridCol w:w="2977"/>
        <w:gridCol w:w="1068"/>
        <w:gridCol w:w="9"/>
      </w:tblGrid>
      <w:tr w:rsidR="00C47094" w:rsidRPr="00E43A3A" w14:paraId="16163920" w14:textId="77777777" w:rsidTr="006F5556">
        <w:tc>
          <w:tcPr>
            <w:tcW w:w="703" w:type="dxa"/>
            <w:vMerge w:val="restart"/>
          </w:tcPr>
          <w:p w14:paraId="7475B435" w14:textId="77777777" w:rsidR="00C47094" w:rsidRPr="00743CD6" w:rsidRDefault="00C4709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1B2C1" w14:textId="3F748742" w:rsidR="00C47094" w:rsidRPr="00743CD6" w:rsidRDefault="00C4709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635" w:type="dxa"/>
            <w:gridSpan w:val="2"/>
          </w:tcPr>
          <w:p w14:paraId="28472DC6" w14:textId="77777777" w:rsidR="00C47094" w:rsidRPr="00743CD6" w:rsidRDefault="00C4709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ผลคะแนนและระดับผลการ</w:t>
            </w:r>
          </w:p>
          <w:p w14:paraId="28758E2D" w14:textId="7041995A" w:rsidR="00C47094" w:rsidRPr="00743CD6" w:rsidRDefault="00C4709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ประเมิน </w:t>
            </w:r>
            <w:r w:rsidRPr="00743CD6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ในรูปแบบเดิม</w:t>
            </w:r>
          </w:p>
        </w:tc>
        <w:tc>
          <w:tcPr>
            <w:tcW w:w="5613" w:type="dxa"/>
            <w:gridSpan w:val="4"/>
          </w:tcPr>
          <w:p w14:paraId="3AB392DF" w14:textId="0F2A1E0B" w:rsidR="00C47094" w:rsidRPr="00743CD6" w:rsidRDefault="00C47094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การปรับระดับผลการประเมิน </w:t>
            </w:r>
            <w:r w:rsidRPr="00743CD6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ในรูปแบบใหม่</w:t>
            </w:r>
          </w:p>
        </w:tc>
      </w:tr>
      <w:tr w:rsidR="00C47094" w:rsidRPr="00E43A3A" w14:paraId="2B723B22" w14:textId="2BF76503" w:rsidTr="006F5556">
        <w:trPr>
          <w:gridAfter w:val="1"/>
          <w:wAfter w:w="9" w:type="dxa"/>
        </w:trPr>
        <w:tc>
          <w:tcPr>
            <w:tcW w:w="703" w:type="dxa"/>
            <w:vMerge/>
          </w:tcPr>
          <w:p w14:paraId="6D9A385F" w14:textId="19063FC4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4" w:type="dxa"/>
          </w:tcPr>
          <w:p w14:paraId="2E044E63" w14:textId="7D0BA193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851" w:type="dxa"/>
          </w:tcPr>
          <w:p w14:paraId="2D36E03C" w14:textId="1CA91801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559" w:type="dxa"/>
          </w:tcPr>
          <w:p w14:paraId="507173BF" w14:textId="2AF52A7F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2977" w:type="dxa"/>
          </w:tcPr>
          <w:p w14:paraId="19762A5B" w14:textId="166443B6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เงื่อนไข</w:t>
            </w:r>
          </w:p>
        </w:tc>
        <w:tc>
          <w:tcPr>
            <w:tcW w:w="1068" w:type="dxa"/>
          </w:tcPr>
          <w:p w14:paraId="4CEAEA86" w14:textId="378E02F7" w:rsidR="00C47094" w:rsidRPr="00743CD6" w:rsidRDefault="00C4709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3C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</w:tr>
      <w:tr w:rsidR="00CB4E34" w:rsidRPr="00E43A3A" w14:paraId="391E7EF2" w14:textId="32576CE4" w:rsidTr="006F5556">
        <w:trPr>
          <w:gridAfter w:val="1"/>
          <w:wAfter w:w="9" w:type="dxa"/>
        </w:trPr>
        <w:tc>
          <w:tcPr>
            <w:tcW w:w="703" w:type="dxa"/>
          </w:tcPr>
          <w:p w14:paraId="58534B89" w14:textId="5E6218AC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84" w:type="dxa"/>
          </w:tcPr>
          <w:p w14:paraId="6DFF5384" w14:textId="74596702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95.00-100</w:t>
            </w:r>
          </w:p>
        </w:tc>
        <w:tc>
          <w:tcPr>
            <w:tcW w:w="851" w:type="dxa"/>
          </w:tcPr>
          <w:p w14:paraId="6D74A470" w14:textId="485EDDA3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AA</w:t>
            </w:r>
          </w:p>
        </w:tc>
        <w:tc>
          <w:tcPr>
            <w:tcW w:w="1559" w:type="dxa"/>
          </w:tcPr>
          <w:p w14:paraId="0E85ABDA" w14:textId="476F07DA" w:rsidR="00CB4E34" w:rsidRPr="00743CD6" w:rsidRDefault="00C4709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95.00-100</w:t>
            </w:r>
          </w:p>
        </w:tc>
        <w:tc>
          <w:tcPr>
            <w:tcW w:w="2977" w:type="dxa"/>
          </w:tcPr>
          <w:p w14:paraId="5EB2AA8A" w14:textId="3E6235A8" w:rsidR="00CB4E34" w:rsidRPr="006F5556" w:rsidRDefault="00922913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เครื่องมือการประเมิน คือ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>IIT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 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1,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2,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OIT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จะต้องมีผลคะแนนทุกเครื่องมือ 95 คะแนนขึ้นไป</w:t>
            </w:r>
          </w:p>
        </w:tc>
        <w:tc>
          <w:tcPr>
            <w:tcW w:w="1068" w:type="dxa"/>
          </w:tcPr>
          <w:p w14:paraId="5EF92F95" w14:textId="0122C2F2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ผ่านดีเยี่ยม</w:t>
            </w:r>
          </w:p>
        </w:tc>
      </w:tr>
      <w:tr w:rsidR="00CB4E34" w:rsidRPr="00E43A3A" w14:paraId="22C96369" w14:textId="351125E1" w:rsidTr="006F5556">
        <w:trPr>
          <w:gridAfter w:val="1"/>
          <w:wAfter w:w="9" w:type="dxa"/>
        </w:trPr>
        <w:tc>
          <w:tcPr>
            <w:tcW w:w="703" w:type="dxa"/>
          </w:tcPr>
          <w:p w14:paraId="61F8DEF5" w14:textId="4F8C3C50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84" w:type="dxa"/>
          </w:tcPr>
          <w:p w14:paraId="201264FF" w14:textId="4423D9B5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85.00-94.99</w:t>
            </w:r>
          </w:p>
        </w:tc>
        <w:tc>
          <w:tcPr>
            <w:tcW w:w="851" w:type="dxa"/>
          </w:tcPr>
          <w:p w14:paraId="7C00D6B4" w14:textId="7A699572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A</w:t>
            </w:r>
          </w:p>
        </w:tc>
        <w:tc>
          <w:tcPr>
            <w:tcW w:w="1559" w:type="dxa"/>
          </w:tcPr>
          <w:p w14:paraId="238E3D10" w14:textId="75801FB2" w:rsidR="00CB4E34" w:rsidRPr="00743CD6" w:rsidRDefault="00C4709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 xml:space="preserve">85.00 </w:t>
            </w: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ขึ้นไป</w:t>
            </w:r>
          </w:p>
        </w:tc>
        <w:tc>
          <w:tcPr>
            <w:tcW w:w="2977" w:type="dxa"/>
          </w:tcPr>
          <w:p w14:paraId="1CCEB91B" w14:textId="0BCE8C9B" w:rsidR="00CB4E34" w:rsidRPr="006F5556" w:rsidRDefault="00CA29C3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เครื่องมือการประเมิน คือ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>IIT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 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1,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2,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OIT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จะต้องมีผลคะแนนทุกเครื่องมือ 85 คะแนนขึ้นไป</w:t>
            </w:r>
          </w:p>
        </w:tc>
        <w:tc>
          <w:tcPr>
            <w:tcW w:w="1068" w:type="dxa"/>
          </w:tcPr>
          <w:p w14:paraId="6DE6FDB4" w14:textId="4920527A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ผ่านดี</w:t>
            </w:r>
          </w:p>
        </w:tc>
      </w:tr>
      <w:tr w:rsidR="00CB4E34" w:rsidRPr="00E43A3A" w14:paraId="0CA5D0AC" w14:textId="26BA9608" w:rsidTr="006F5556">
        <w:trPr>
          <w:gridAfter w:val="1"/>
          <w:wAfter w:w="9" w:type="dxa"/>
        </w:trPr>
        <w:tc>
          <w:tcPr>
            <w:tcW w:w="703" w:type="dxa"/>
          </w:tcPr>
          <w:p w14:paraId="22F76965" w14:textId="51F296D6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84" w:type="dxa"/>
          </w:tcPr>
          <w:p w14:paraId="3220AEE7" w14:textId="4CBA04CD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75.00-84.99</w:t>
            </w:r>
          </w:p>
        </w:tc>
        <w:tc>
          <w:tcPr>
            <w:tcW w:w="851" w:type="dxa"/>
          </w:tcPr>
          <w:p w14:paraId="2745C5D8" w14:textId="3F973172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B</w:t>
            </w:r>
          </w:p>
        </w:tc>
        <w:tc>
          <w:tcPr>
            <w:tcW w:w="1559" w:type="dxa"/>
          </w:tcPr>
          <w:p w14:paraId="08930EA7" w14:textId="5E9E4B03" w:rsidR="00CB4E34" w:rsidRPr="00743CD6" w:rsidRDefault="00C4709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85.00 ขึ้นไป</w:t>
            </w:r>
          </w:p>
        </w:tc>
        <w:tc>
          <w:tcPr>
            <w:tcW w:w="2977" w:type="dxa"/>
          </w:tcPr>
          <w:p w14:paraId="12D90FF4" w14:textId="2810330B" w:rsidR="00CB4E34" w:rsidRPr="006F5556" w:rsidRDefault="00CA29C3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เครื่องมือการประเมิน คือ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>IIT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 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1,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EIT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ส่วนที่ 2, </w:t>
            </w:r>
            <w:r w:rsidRPr="006F5556">
              <w:rPr>
                <w:rFonts w:ascii="TH SarabunIT๙" w:hAnsi="TH SarabunIT๙" w:cs="TH SarabunIT๙"/>
                <w:sz w:val="24"/>
                <w:szCs w:val="24"/>
              </w:rPr>
              <w:t xml:space="preserve">OIT 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เครื่องมือ</w:t>
            </w:r>
            <w:r w:rsidR="002839CF"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ใดเครื่องมิอหนึ่ง มีผลคะแนนน้อยกว่า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839CF"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6F55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5 คะแนนขึ้นไป</w:t>
            </w:r>
          </w:p>
        </w:tc>
        <w:tc>
          <w:tcPr>
            <w:tcW w:w="1068" w:type="dxa"/>
          </w:tcPr>
          <w:p w14:paraId="5F1A6A73" w14:textId="6247631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ผ่าน</w:t>
            </w:r>
          </w:p>
        </w:tc>
      </w:tr>
      <w:tr w:rsidR="00CB4E34" w:rsidRPr="00E43A3A" w14:paraId="019C65BF" w14:textId="17714254" w:rsidTr="006F5556">
        <w:trPr>
          <w:gridAfter w:val="1"/>
          <w:wAfter w:w="9" w:type="dxa"/>
        </w:trPr>
        <w:tc>
          <w:tcPr>
            <w:tcW w:w="703" w:type="dxa"/>
          </w:tcPr>
          <w:p w14:paraId="50430C35" w14:textId="62917E69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84" w:type="dxa"/>
          </w:tcPr>
          <w:p w14:paraId="6141C44F" w14:textId="0A9BB228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65.00-74.99</w:t>
            </w:r>
          </w:p>
        </w:tc>
        <w:tc>
          <w:tcPr>
            <w:tcW w:w="851" w:type="dxa"/>
          </w:tcPr>
          <w:p w14:paraId="197A756A" w14:textId="2650C625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C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383029" w14:textId="2055CC3D" w:rsidR="00CB4E34" w:rsidRPr="00743CD6" w:rsidRDefault="00C4709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70.00-84.99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40E469F" w14:textId="6BEA1B28" w:rsidR="00CB4E34" w:rsidRPr="00743CD6" w:rsidRDefault="00922913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ไม่มี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6F0A5E37" w14:textId="1EC22B88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ต้องปรับปรุง</w:t>
            </w:r>
          </w:p>
        </w:tc>
      </w:tr>
      <w:tr w:rsidR="00CB4E34" w:rsidRPr="00E43A3A" w14:paraId="1DECB868" w14:textId="5FB8D20E" w:rsidTr="006F5556">
        <w:trPr>
          <w:gridAfter w:val="1"/>
          <w:wAfter w:w="9" w:type="dxa"/>
        </w:trPr>
        <w:tc>
          <w:tcPr>
            <w:tcW w:w="703" w:type="dxa"/>
          </w:tcPr>
          <w:p w14:paraId="67F8037C" w14:textId="02AB66DA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84" w:type="dxa"/>
          </w:tcPr>
          <w:p w14:paraId="2A314325" w14:textId="5EB09213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55.00-64.99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524D196" w14:textId="03CE4A38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AAA79B" w14:textId="49A515DA" w:rsidR="00CB4E34" w:rsidRPr="00743CD6" w:rsidRDefault="00C4709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0-69.99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EB4DE33" w14:textId="40F875D8" w:rsidR="00CB4E34" w:rsidRPr="00743CD6" w:rsidRDefault="00922913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ไม่มี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505F397A" w14:textId="37539DB0" w:rsidR="00CB4E34" w:rsidRPr="006F555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F55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ต้องปรับปรุงโดยด่วน</w:t>
            </w:r>
          </w:p>
        </w:tc>
      </w:tr>
      <w:tr w:rsidR="00CB4E34" w:rsidRPr="00E43A3A" w14:paraId="44351CE3" w14:textId="77777777" w:rsidTr="006F5556">
        <w:trPr>
          <w:gridAfter w:val="1"/>
          <w:wAfter w:w="9" w:type="dxa"/>
        </w:trPr>
        <w:tc>
          <w:tcPr>
            <w:tcW w:w="703" w:type="dxa"/>
          </w:tcPr>
          <w:p w14:paraId="17ABC606" w14:textId="04957178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84" w:type="dxa"/>
          </w:tcPr>
          <w:p w14:paraId="33D88A94" w14:textId="2C685910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50.00-54.99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54924AA" w14:textId="1C01F27B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103984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7B59CA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0763F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B4E34" w:rsidRPr="00E43A3A" w14:paraId="58BFC242" w14:textId="77777777" w:rsidTr="006F5556">
        <w:trPr>
          <w:gridAfter w:val="1"/>
          <w:wAfter w:w="9" w:type="dxa"/>
        </w:trPr>
        <w:tc>
          <w:tcPr>
            <w:tcW w:w="703" w:type="dxa"/>
          </w:tcPr>
          <w:p w14:paraId="1B77A858" w14:textId="742ECBE1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84" w:type="dxa"/>
          </w:tcPr>
          <w:p w14:paraId="5881F615" w14:textId="0B117632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0-49.99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CA73BA" w14:textId="11C00BA3" w:rsidR="00CB4E34" w:rsidRPr="00743CD6" w:rsidRDefault="00CA157E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43CD6">
              <w:rPr>
                <w:rFonts w:ascii="TH SarabunIT๙" w:hAnsi="TH SarabunIT๙" w:cs="TH SarabunIT๙"/>
                <w:sz w:val="28"/>
              </w:rPr>
              <w:t>F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C64FDB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BF2619E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14:paraId="2C97DB2B" w14:textId="77777777" w:rsidR="00CB4E34" w:rsidRPr="00743CD6" w:rsidRDefault="00CB4E34" w:rsidP="00CB4E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2B8EF84" w14:textId="170B9344" w:rsidR="003C4FD4" w:rsidRDefault="006F5556" w:rsidP="006F555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2AA5E0B1" w14:textId="77777777" w:rsidR="006F5556" w:rsidRPr="004D2FB8" w:rsidRDefault="006F5556" w:rsidP="006F555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4B0BB72C" w14:textId="4CDE279F" w:rsidR="009433F3" w:rsidRDefault="00C156F1" w:rsidP="00682A70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C156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ผลการประเมินคุณธรรมและความโปร่งใสในการดำเนินการของหน่วยงานภาครัฐ </w:t>
      </w:r>
    </w:p>
    <w:p w14:paraId="44B3050F" w14:textId="320C5521" w:rsidR="0060711D" w:rsidRPr="00BB026D" w:rsidRDefault="00682A70" w:rsidP="00682A70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C156F1" w:rsidRPr="00C156F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</w:t>
      </w:r>
      <w:r w:rsidR="00E43A3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43A3A" w:rsidRPr="00E43A3A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0B899B44" wp14:editId="0CE1AF37">
            <wp:extent cx="5520969" cy="3324497"/>
            <wp:effectExtent l="0" t="0" r="3810" b="9525"/>
            <wp:docPr id="1116702934" name="รูปภาพ 11167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58"/>
                    <a:stretch/>
                  </pic:blipFill>
                  <pic:spPr bwMode="auto">
                    <a:xfrm>
                      <a:off x="0" y="0"/>
                      <a:ext cx="5530816" cy="33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C4F8F" w14:textId="017BF49F" w:rsidR="00720414" w:rsidRPr="004D2FB8" w:rsidRDefault="00720414" w:rsidP="0072041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ผลการประเมินภาพรวม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 xml:space="preserve"> ITA 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>.256</w:t>
      </w:r>
      <w:r w:rsidR="007A610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4F651D2E" w14:textId="77777777" w:rsidR="00720414" w:rsidRPr="00720414" w:rsidRDefault="00720414" w:rsidP="0072041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เทศบาลตำบลดอนกำ อำเภอสรรคบุรี จังหวัดชัยนาท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20414" w:rsidRPr="004D2FB8" w14:paraId="39F2928C" w14:textId="77777777" w:rsidTr="00E264BB">
        <w:tc>
          <w:tcPr>
            <w:tcW w:w="9242" w:type="dxa"/>
            <w:gridSpan w:val="2"/>
          </w:tcPr>
          <w:p w14:paraId="751D4DD7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  <w:p w14:paraId="00403309" w14:textId="77777777" w:rsidR="00720414" w:rsidRPr="004D2FB8" w:rsidRDefault="00720414" w:rsidP="00E264B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Internal</w:t>
            </w:r>
            <w:proofErr w:type="gramEnd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Integrity and Transparency Assessment : IIT )</w:t>
            </w:r>
          </w:p>
        </w:tc>
      </w:tr>
      <w:tr w:rsidR="00720414" w:rsidRPr="004D2FB8" w14:paraId="03273A43" w14:textId="77777777" w:rsidTr="00E264BB">
        <w:tc>
          <w:tcPr>
            <w:tcW w:w="4621" w:type="dxa"/>
          </w:tcPr>
          <w:p w14:paraId="29ECDA22" w14:textId="77777777" w:rsidR="00720414" w:rsidRPr="004D2FB8" w:rsidRDefault="00720414" w:rsidP="00E264B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621" w:type="dxa"/>
          </w:tcPr>
          <w:p w14:paraId="7E7900F9" w14:textId="77777777" w:rsidR="00720414" w:rsidRPr="004D2FB8" w:rsidRDefault="00720414" w:rsidP="00E264B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ผลคะแนน</w:t>
            </w:r>
          </w:p>
        </w:tc>
      </w:tr>
      <w:tr w:rsidR="00720414" w:rsidRPr="004D2FB8" w14:paraId="2A1F4147" w14:textId="77777777" w:rsidTr="00E264BB">
        <w:tc>
          <w:tcPr>
            <w:tcW w:w="4621" w:type="dxa"/>
          </w:tcPr>
          <w:p w14:paraId="12F2BBBD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0518F943" w14:textId="677D50C0" w:rsidR="00720414" w:rsidRPr="004D2FB8" w:rsidRDefault="007A6107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720414" w:rsidRPr="004D2FB8" w14:paraId="3347F8D1" w14:textId="77777777" w:rsidTr="00E264BB">
        <w:tc>
          <w:tcPr>
            <w:tcW w:w="4621" w:type="dxa"/>
          </w:tcPr>
          <w:p w14:paraId="0C1814A4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12DC94DF" w14:textId="4E41A189" w:rsidR="00720414" w:rsidRPr="004D2FB8" w:rsidRDefault="007A6107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99.82</w:t>
            </w:r>
          </w:p>
        </w:tc>
      </w:tr>
      <w:tr w:rsidR="00720414" w:rsidRPr="004D2FB8" w14:paraId="5F62AC8A" w14:textId="77777777" w:rsidTr="00E264BB">
        <w:tc>
          <w:tcPr>
            <w:tcW w:w="4621" w:type="dxa"/>
          </w:tcPr>
          <w:p w14:paraId="6B21408A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75B5ED6F" w14:textId="3A06DB63" w:rsidR="00720414" w:rsidRPr="004D2FB8" w:rsidRDefault="007A6107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99.45</w:t>
            </w:r>
          </w:p>
        </w:tc>
      </w:tr>
      <w:tr w:rsidR="00720414" w:rsidRPr="004D2FB8" w14:paraId="14891E94" w14:textId="77777777" w:rsidTr="00E264BB">
        <w:tc>
          <w:tcPr>
            <w:tcW w:w="4621" w:type="dxa"/>
          </w:tcPr>
          <w:p w14:paraId="678215A7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การใช้ทรัพย์สินของราชการ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04859A9D" w14:textId="7253E00A" w:rsidR="00720414" w:rsidRPr="004D2FB8" w:rsidRDefault="007A6107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720414" w:rsidRPr="004D2FB8" w14:paraId="56282C85" w14:textId="77777777" w:rsidTr="00E264BB">
        <w:tc>
          <w:tcPr>
            <w:tcW w:w="4621" w:type="dxa"/>
          </w:tcPr>
          <w:p w14:paraId="6B66C750" w14:textId="77777777" w:rsidR="00720414" w:rsidRPr="004D2FB8" w:rsidRDefault="00720414" w:rsidP="00E264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60F94710" w14:textId="13726C26" w:rsidR="00720414" w:rsidRPr="004D2FB8" w:rsidRDefault="007A6107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720414" w:rsidRPr="004D2FB8" w14:paraId="3BAA8483" w14:textId="77777777" w:rsidTr="00E264BB">
        <w:tc>
          <w:tcPr>
            <w:tcW w:w="9242" w:type="dxa"/>
            <w:gridSpan w:val="2"/>
          </w:tcPr>
          <w:p w14:paraId="5E40BFE2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</w:t>
            </w:r>
          </w:p>
          <w:p w14:paraId="750E2B92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External</w:t>
            </w:r>
            <w:proofErr w:type="gramEnd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Integrity and Transparency Assessment : EIT )</w:t>
            </w:r>
          </w:p>
        </w:tc>
      </w:tr>
      <w:tr w:rsidR="00720414" w:rsidRPr="004D2FB8" w14:paraId="0BCA085F" w14:textId="77777777" w:rsidTr="00E264BB">
        <w:tc>
          <w:tcPr>
            <w:tcW w:w="4621" w:type="dxa"/>
          </w:tcPr>
          <w:p w14:paraId="17AA74D4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คุณภาพการดำเนินงาน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01509753" w14:textId="593E9D00" w:rsidR="00720414" w:rsidRPr="004D2FB8" w:rsidRDefault="00636C81" w:rsidP="00636C81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91.23</w:t>
            </w:r>
          </w:p>
        </w:tc>
      </w:tr>
      <w:tr w:rsidR="00720414" w:rsidRPr="004D2FB8" w14:paraId="7939F349" w14:textId="77777777" w:rsidTr="00E264BB">
        <w:tc>
          <w:tcPr>
            <w:tcW w:w="4621" w:type="dxa"/>
          </w:tcPr>
          <w:p w14:paraId="60AFE759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574B2792" w14:textId="30D2B328" w:rsidR="00720414" w:rsidRPr="004D2FB8" w:rsidRDefault="00636C81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93.38</w:t>
            </w:r>
          </w:p>
        </w:tc>
      </w:tr>
      <w:tr w:rsidR="00720414" w:rsidRPr="004D2FB8" w14:paraId="42B87529" w14:textId="77777777" w:rsidTr="00E264BB">
        <w:tc>
          <w:tcPr>
            <w:tcW w:w="4621" w:type="dxa"/>
          </w:tcPr>
          <w:p w14:paraId="3F374343" w14:textId="77777777" w:rsidR="00720414" w:rsidRPr="004D2FB8" w:rsidRDefault="00720414" w:rsidP="00E264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การปรับปรุงการทำงาน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461C320A" w14:textId="414C49D3" w:rsidR="00720414" w:rsidRPr="004D2FB8" w:rsidRDefault="00636C81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93.16</w:t>
            </w:r>
          </w:p>
        </w:tc>
      </w:tr>
      <w:tr w:rsidR="00720414" w:rsidRPr="004D2FB8" w14:paraId="5D497E3C" w14:textId="77777777" w:rsidTr="00E264BB">
        <w:tc>
          <w:tcPr>
            <w:tcW w:w="9242" w:type="dxa"/>
            <w:gridSpan w:val="2"/>
          </w:tcPr>
          <w:p w14:paraId="39738355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  <w:p w14:paraId="1F821AC3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 Open</w:t>
            </w:r>
            <w:proofErr w:type="gramEnd"/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Data Integrity and Transparency Assessment : OIT )</w:t>
            </w:r>
          </w:p>
        </w:tc>
      </w:tr>
      <w:tr w:rsidR="00720414" w:rsidRPr="004D2FB8" w14:paraId="000BD191" w14:textId="77777777" w:rsidTr="00E264BB">
        <w:tc>
          <w:tcPr>
            <w:tcW w:w="4621" w:type="dxa"/>
          </w:tcPr>
          <w:p w14:paraId="677CA401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621" w:type="dxa"/>
          </w:tcPr>
          <w:p w14:paraId="33AC9CE5" w14:textId="52E7B9EC" w:rsidR="00720414" w:rsidRPr="004D2FB8" w:rsidRDefault="00636C81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720414" w:rsidRPr="004D2FB8" w14:paraId="413BDD97" w14:textId="77777777" w:rsidTr="00E264BB">
        <w:tc>
          <w:tcPr>
            <w:tcW w:w="4621" w:type="dxa"/>
          </w:tcPr>
          <w:p w14:paraId="60734904" w14:textId="77777777" w:rsidR="00720414" w:rsidRPr="004D2FB8" w:rsidRDefault="00720414" w:rsidP="00E264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4D2FB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4621" w:type="dxa"/>
          </w:tcPr>
          <w:p w14:paraId="41C51823" w14:textId="44D46321" w:rsidR="00720414" w:rsidRPr="004D2FB8" w:rsidRDefault="00636C81" w:rsidP="00E264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720414" w:rsidRPr="004D2FB8" w14:paraId="222FC1A8" w14:textId="77777777" w:rsidTr="00E264BB">
        <w:tc>
          <w:tcPr>
            <w:tcW w:w="4621" w:type="dxa"/>
          </w:tcPr>
          <w:p w14:paraId="30B0D2C2" w14:textId="77777777" w:rsidR="00720414" w:rsidRPr="004D2FB8" w:rsidRDefault="00720414" w:rsidP="00E26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14:paraId="0A921B58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20414" w:rsidRPr="004D2FB8" w14:paraId="4DFE60FD" w14:textId="77777777" w:rsidTr="00E264BB">
        <w:tc>
          <w:tcPr>
            <w:tcW w:w="4621" w:type="dxa"/>
          </w:tcPr>
          <w:p w14:paraId="1D2516D6" w14:textId="77777777" w:rsidR="00720414" w:rsidRPr="004D2FB8" w:rsidRDefault="00720414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F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4621" w:type="dxa"/>
          </w:tcPr>
          <w:p w14:paraId="32E9CA30" w14:textId="77777777" w:rsidR="00720414" w:rsidRPr="004D2FB8" w:rsidRDefault="009024B2" w:rsidP="00E26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95.80</w:t>
            </w:r>
          </w:p>
        </w:tc>
      </w:tr>
    </w:tbl>
    <w:p w14:paraId="00FEB42C" w14:textId="38A9B87F" w:rsidR="0061338D" w:rsidRPr="0061338D" w:rsidRDefault="0061338D" w:rsidP="0052219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1338D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4652A1F9" w14:textId="77777777" w:rsidR="0061338D" w:rsidRDefault="0061338D" w:rsidP="0052219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CAAD1" w14:textId="4FE931AA" w:rsidR="0052219D" w:rsidRPr="004D2FB8" w:rsidRDefault="0052219D" w:rsidP="00E67EB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การวิเคราะห์ผลการประเมินภาพรวม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 xml:space="preserve"> ITA 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ประจ</w:t>
      </w:r>
      <w:r w:rsidR="000E5C24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>.256</w:t>
      </w:r>
      <w:r w:rsidR="00CC4F9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E67E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67EB8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เทศบาลตำบลดอนกำ </w:t>
      </w:r>
      <w:r w:rsidR="00E67EB8">
        <w:rPr>
          <w:rFonts w:ascii="TH SarabunIT๙" w:hAnsi="TH SarabunIT๙" w:cs="TH SarabunIT๙" w:hint="cs"/>
          <w:b/>
          <w:bCs/>
          <w:sz w:val="32"/>
          <w:szCs w:val="32"/>
          <w:cs/>
        </w:rPr>
        <w:t>อำ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เภอ</w:t>
      </w:r>
      <w:r w:rsidR="00E67EB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สรรคบุรี</w:t>
      </w:r>
      <w:r w:rsidRPr="004D2FB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="00E67EB8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ชัยนาท</w:t>
      </w:r>
    </w:p>
    <w:p w14:paraId="45D205AB" w14:textId="4A9C5648" w:rsidR="00955E97" w:rsidRPr="006900D7" w:rsidRDefault="00955E97" w:rsidP="00955E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7EB8">
        <w:rPr>
          <w:rFonts w:ascii="TH SarabunIT๙" w:hAnsi="TH SarabunIT๙" w:cs="TH SarabunIT๙"/>
          <w:w w:val="98"/>
          <w:sz w:val="32"/>
          <w:szCs w:val="32"/>
        </w:rPr>
        <w:t>1.</w:t>
      </w:r>
      <w:r w:rsidRPr="00E67EB8">
        <w:rPr>
          <w:rFonts w:ascii="TH SarabunIT๙" w:hAnsi="TH SarabunIT๙" w:cs="TH SarabunIT๙" w:hint="cs"/>
          <w:w w:val="98"/>
          <w:sz w:val="32"/>
          <w:szCs w:val="32"/>
          <w:cs/>
        </w:rPr>
        <w:t xml:space="preserve"> </w:t>
      </w:r>
      <w:r w:rsidRPr="00E67EB8">
        <w:rPr>
          <w:rFonts w:ascii="TH SarabunIT๙" w:hAnsi="TH SarabunIT๙" w:cs="TH SarabunIT๙"/>
          <w:w w:val="98"/>
          <w:sz w:val="32"/>
          <w:szCs w:val="32"/>
          <w:cs/>
        </w:rPr>
        <w:t>ผลการประเมินคุณธรรมและความโปร่งใส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E67EB8">
        <w:rPr>
          <w:rFonts w:ascii="TH SarabunIT๙" w:hAnsi="TH SarabunIT๙" w:cs="TH SarabunIT๙"/>
          <w:w w:val="98"/>
          <w:sz w:val="32"/>
          <w:szCs w:val="32"/>
          <w:cs/>
        </w:rPr>
        <w:t>ประจำปีงบประมาณ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E67EB8">
        <w:rPr>
          <w:rFonts w:ascii="TH SarabunIT๙" w:hAnsi="TH SarabunIT๙" w:cs="TH SarabunIT๙"/>
          <w:w w:val="98"/>
          <w:sz w:val="32"/>
          <w:szCs w:val="32"/>
          <w:cs/>
        </w:rPr>
        <w:t>พ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>.</w:t>
      </w:r>
      <w:r w:rsidRPr="00E67EB8">
        <w:rPr>
          <w:rFonts w:ascii="TH SarabunIT๙" w:hAnsi="TH SarabunIT๙" w:cs="TH SarabunIT๙"/>
          <w:w w:val="98"/>
          <w:sz w:val="32"/>
          <w:szCs w:val="32"/>
          <w:cs/>
        </w:rPr>
        <w:t>ศ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>.256</w:t>
      </w:r>
      <w:r w:rsidR="00BF1451">
        <w:rPr>
          <w:rFonts w:ascii="TH SarabunIT๙" w:hAnsi="TH SarabunIT๙" w:cs="TH SarabunIT๙"/>
          <w:w w:val="98"/>
          <w:sz w:val="32"/>
          <w:szCs w:val="32"/>
        </w:rPr>
        <w:t>6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E67EB8">
        <w:rPr>
          <w:rFonts w:ascii="TH SarabunIT๙" w:hAnsi="TH SarabunIT๙" w:cs="TH SarabunIT๙"/>
          <w:w w:val="98"/>
          <w:sz w:val="32"/>
          <w:szCs w:val="32"/>
          <w:cs/>
        </w:rPr>
        <w:t>ของ</w:t>
      </w:r>
      <w:r w:rsidRPr="00E67EB8">
        <w:rPr>
          <w:rFonts w:ascii="TH SarabunIT๙" w:hAnsi="TH SarabunIT๙" w:cs="TH SarabunIT๙" w:hint="cs"/>
          <w:w w:val="98"/>
          <w:sz w:val="32"/>
          <w:szCs w:val="32"/>
          <w:cs/>
        </w:rPr>
        <w:t>เทศบาลตำบลดอนกำ</w:t>
      </w:r>
      <w:r w:rsidRPr="00E67EB8">
        <w:rPr>
          <w:rFonts w:ascii="TH SarabunIT๙" w:hAnsi="TH SarabunIT๙" w:cs="TH SarabunIT๙"/>
          <w:w w:val="98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ในภาพรวมมีระดับคะแนน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</w:t>
      </w:r>
      <w:r w:rsidR="00DA04DD">
        <w:rPr>
          <w:rFonts w:ascii="TH SarabunIT๙" w:hAnsi="TH SarabunIT๙" w:cs="TH SarabunIT๙"/>
          <w:sz w:val="32"/>
          <w:szCs w:val="32"/>
        </w:rPr>
        <w:t>7</w:t>
      </w:r>
      <w:r w:rsidRPr="004D2FB8">
        <w:rPr>
          <w:rFonts w:ascii="TH SarabunIT๙" w:hAnsi="TH SarabunIT๙" w:cs="TH SarabunIT๙"/>
          <w:sz w:val="32"/>
          <w:szCs w:val="32"/>
        </w:rPr>
        <w:t>.</w:t>
      </w:r>
      <w:r w:rsidR="00DA04DD">
        <w:rPr>
          <w:rFonts w:ascii="TH SarabunIT๙" w:hAnsi="TH SarabunIT๙" w:cs="TH SarabunIT๙"/>
          <w:sz w:val="32"/>
          <w:szCs w:val="32"/>
        </w:rPr>
        <w:t>73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จัดอยู่ในระดับ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="00DA04DD">
        <w:rPr>
          <w:rFonts w:ascii="TH SarabunIT๙" w:hAnsi="TH SarabunIT๙" w:cs="TH SarabunIT๙" w:hint="cs"/>
          <w:sz w:val="32"/>
          <w:szCs w:val="32"/>
          <w:cs/>
        </w:rPr>
        <w:t>(ผ่านดี)</w:t>
      </w:r>
      <w:r w:rsidR="00743C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3CD6" w:rsidRPr="00743CD6">
        <w:rPr>
          <w:rFonts w:ascii="TH SarabunIT๙" w:hAnsi="TH SarabunIT๙" w:cs="TH SarabunIT๙" w:hint="cs"/>
          <w:sz w:val="28"/>
          <w:cs/>
        </w:rPr>
        <w:t xml:space="preserve">เครื่องมือการประเมิน คือ </w:t>
      </w:r>
      <w:r w:rsidR="00743CD6" w:rsidRPr="00743CD6">
        <w:rPr>
          <w:rFonts w:ascii="TH SarabunIT๙" w:hAnsi="TH SarabunIT๙" w:cs="TH SarabunIT๙"/>
          <w:sz w:val="28"/>
        </w:rPr>
        <w:t>IIT</w:t>
      </w:r>
      <w:r w:rsidR="00743CD6" w:rsidRPr="00743CD6">
        <w:rPr>
          <w:rFonts w:ascii="TH SarabunIT๙" w:hAnsi="TH SarabunIT๙" w:cs="TH SarabunIT๙" w:hint="cs"/>
          <w:sz w:val="28"/>
          <w:cs/>
        </w:rPr>
        <w:t>,</w:t>
      </w:r>
      <w:r w:rsidR="00743CD6" w:rsidRPr="00743CD6">
        <w:rPr>
          <w:rFonts w:ascii="TH SarabunIT๙" w:hAnsi="TH SarabunIT๙" w:cs="TH SarabunIT๙"/>
          <w:sz w:val="28"/>
        </w:rPr>
        <w:t xml:space="preserve"> EIT </w:t>
      </w:r>
      <w:r w:rsidR="00743CD6" w:rsidRPr="00743CD6">
        <w:rPr>
          <w:rFonts w:ascii="TH SarabunIT๙" w:hAnsi="TH SarabunIT๙" w:cs="TH SarabunIT๙" w:hint="cs"/>
          <w:sz w:val="28"/>
          <w:cs/>
        </w:rPr>
        <w:t xml:space="preserve">ส่วนที่ 1, </w:t>
      </w:r>
      <w:r w:rsidR="00743CD6" w:rsidRPr="00743CD6">
        <w:rPr>
          <w:rFonts w:ascii="TH SarabunIT๙" w:hAnsi="TH SarabunIT๙" w:cs="TH SarabunIT๙"/>
          <w:sz w:val="28"/>
        </w:rPr>
        <w:t xml:space="preserve">EIT </w:t>
      </w:r>
      <w:r w:rsidR="00743CD6" w:rsidRPr="00743CD6">
        <w:rPr>
          <w:rFonts w:ascii="TH SarabunIT๙" w:hAnsi="TH SarabunIT๙" w:cs="TH SarabunIT๙" w:hint="cs"/>
          <w:sz w:val="28"/>
          <w:cs/>
        </w:rPr>
        <w:t xml:space="preserve">ส่วนที่ 2, </w:t>
      </w:r>
      <w:r w:rsidR="00743CD6" w:rsidRPr="00743CD6">
        <w:rPr>
          <w:rFonts w:ascii="TH SarabunIT๙" w:hAnsi="TH SarabunIT๙" w:cs="TH SarabunIT๙"/>
          <w:sz w:val="28"/>
        </w:rPr>
        <w:t xml:space="preserve">OIT </w:t>
      </w:r>
      <w:r w:rsidR="00743CD6" w:rsidRPr="00743CD6">
        <w:rPr>
          <w:rFonts w:ascii="TH SarabunIT๙" w:hAnsi="TH SarabunIT๙" w:cs="TH SarabunIT๙" w:hint="cs"/>
          <w:sz w:val="28"/>
          <w:cs/>
        </w:rPr>
        <w:t>จะต้องมีผลคะแนนทุกเครื่องมือ 85 คะแนนขึ้นไป</w:t>
      </w:r>
      <w:r w:rsidR="007F433A">
        <w:rPr>
          <w:rFonts w:ascii="TH SarabunIT๙" w:hAnsi="TH SarabunIT๙" w:cs="TH SarabunIT๙" w:hint="cs"/>
          <w:sz w:val="32"/>
          <w:szCs w:val="32"/>
          <w:cs/>
        </w:rPr>
        <w:t xml:space="preserve"> ซึ่งผ่านค่าเป้าหมายตามแผนแม่บทภายใต้ยุทธศาสตร์ชาติ ประเด็นการต่อต้านการทุจริตและประพฤติมิชอบ</w:t>
      </w:r>
    </w:p>
    <w:p w14:paraId="253040C6" w14:textId="3493297F" w:rsidR="00955E97" w:rsidRPr="004D2FB8" w:rsidRDefault="00955E97" w:rsidP="00955E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D2FB8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ผลการประเมินแบ่งตามตัวชี้วัด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พบว่าตัวชี้วัดที่มีคะแนนเฉลี่ยสูงที่สุด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คือ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ตัวชี้วัดที่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="00F94DF8">
        <w:rPr>
          <w:rFonts w:ascii="TH SarabunIT๙" w:hAnsi="TH SarabunIT๙" w:cs="TH SarabunIT๙"/>
          <w:sz w:val="32"/>
          <w:szCs w:val="32"/>
        </w:rPr>
        <w:t xml:space="preserve">1 </w:t>
      </w:r>
      <w:r w:rsidR="00F94DF8">
        <w:rPr>
          <w:rFonts w:ascii="TH SarabunIT๙" w:hAnsi="TH SarabunIT๙" w:cs="TH SarabunIT๙" w:hint="cs"/>
          <w:sz w:val="32"/>
          <w:szCs w:val="32"/>
          <w:cs/>
        </w:rPr>
        <w:t xml:space="preserve">การปฏิบัติหน้าที่ คะแนน 100.00 ตัวชี้วัดที่ 4 การใช้ทรัพย์สินของราชการ คะแนน 100.00 ตัวชี้วัดที่ 5 การแก้ไขปัญหาการทุจริต คะแนน 100.00 ตัวชี้วัดที่ 9 การเปิดเผยข้อมูล คะแนน 100.00 </w:t>
      </w:r>
      <w:r w:rsidR="004962A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A33B0">
        <w:rPr>
          <w:rFonts w:ascii="TH SarabunIT๙" w:hAnsi="TH SarabunIT๙" w:cs="TH SarabunIT๙" w:hint="cs"/>
          <w:sz w:val="32"/>
          <w:szCs w:val="32"/>
          <w:cs/>
        </w:rPr>
        <w:t>ัวชี้วัด</w:t>
      </w:r>
      <w:r w:rsidR="00EE139F">
        <w:rPr>
          <w:rFonts w:ascii="TH SarabunIT๙" w:hAnsi="TH SarabunIT๙" w:cs="TH SarabunIT๙" w:hint="cs"/>
          <w:sz w:val="32"/>
          <w:szCs w:val="32"/>
          <w:cs/>
        </w:rPr>
        <w:t>ที่ 10 การป้องกันการทุจริต คะแนน 100.00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ส่วนตัวชี้วัดที่มีคะแนนเฉลี่ยต่ำที่สุด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คือ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ตัวชี้วัดที่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คุณภาพการดำเนินงาน </w:t>
      </w:r>
      <w:r w:rsidRPr="004D2FB8">
        <w:rPr>
          <w:rFonts w:ascii="TH SarabunIT๙" w:hAnsi="TH SarabunIT๙" w:cs="TH SarabunIT๙"/>
          <w:sz w:val="32"/>
          <w:szCs w:val="32"/>
          <w:cs/>
        </w:rPr>
        <w:t>มีระดับคะแนน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</w:t>
      </w:r>
      <w:r w:rsidR="00EE13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="00EE139F">
        <w:rPr>
          <w:rFonts w:ascii="TH SarabunIT๙" w:hAnsi="TH SarabunIT๙" w:cs="TH SarabunIT๙"/>
          <w:sz w:val="32"/>
          <w:szCs w:val="32"/>
        </w:rPr>
        <w:t>23</w:t>
      </w:r>
    </w:p>
    <w:p w14:paraId="4731A2A1" w14:textId="77777777" w:rsidR="00955E97" w:rsidRPr="004D2FB8" w:rsidRDefault="00955E97" w:rsidP="00955E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D2FB8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ผลการประเมินรวมจำนวน</w:t>
      </w:r>
      <w:r w:rsidRPr="004D2FB8">
        <w:rPr>
          <w:rFonts w:ascii="TH SarabunIT๙" w:hAnsi="TH SarabunIT๙" w:cs="TH SarabunIT๙"/>
          <w:sz w:val="32"/>
          <w:szCs w:val="32"/>
        </w:rPr>
        <w:t xml:space="preserve"> 10 </w:t>
      </w:r>
      <w:r w:rsidRPr="004D2FB8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4D2FB8">
        <w:rPr>
          <w:rFonts w:ascii="TH SarabunIT๙" w:hAnsi="TH SarabunIT๙" w:cs="TH SarabunIT๙"/>
          <w:sz w:val="32"/>
          <w:szCs w:val="32"/>
        </w:rPr>
        <w:t xml:space="preserve"> </w:t>
      </w:r>
      <w:r w:rsidRPr="004D2FB8">
        <w:rPr>
          <w:rFonts w:ascii="TH SarabunIT๙" w:hAnsi="TH SarabunIT๙" w:cs="TH SarabunIT๙"/>
          <w:sz w:val="32"/>
          <w:szCs w:val="32"/>
          <w:cs/>
        </w:rPr>
        <w:t>มีระดับคะแนน</w:t>
      </w:r>
      <w:r>
        <w:rPr>
          <w:rFonts w:ascii="TH SarabunIT๙" w:hAnsi="TH SarabunIT๙" w:cs="TH SarabunIT๙" w:hint="cs"/>
          <w:sz w:val="32"/>
          <w:szCs w:val="32"/>
          <w:cs/>
        </w:rPr>
        <w:t>เกิน</w:t>
      </w:r>
      <w:r w:rsidRPr="004D2FB8">
        <w:rPr>
          <w:rFonts w:ascii="TH SarabunIT๙" w:hAnsi="TH SarabunIT๙" w:cs="TH SarabunIT๙"/>
          <w:sz w:val="32"/>
          <w:szCs w:val="32"/>
          <w:cs/>
        </w:rPr>
        <w:t>กว่า</w:t>
      </w:r>
      <w:r w:rsidRPr="004D2FB8">
        <w:rPr>
          <w:rFonts w:ascii="TH SarabunIT๙" w:hAnsi="TH SarabunIT๙" w:cs="TH SarabunIT๙"/>
          <w:sz w:val="32"/>
          <w:szCs w:val="32"/>
        </w:rPr>
        <w:t xml:space="preserve"> 85.00</w:t>
      </w:r>
    </w:p>
    <w:p w14:paraId="5638C4E4" w14:textId="77777777" w:rsidR="00955E97" w:rsidRPr="004D2FB8" w:rsidRDefault="00955E97" w:rsidP="00955E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การวิเคราะห์ข้อมูล</w:t>
      </w:r>
    </w:p>
    <w:p w14:paraId="5AE646D4" w14:textId="77777777" w:rsidR="00955E97" w:rsidRDefault="00955E97" w:rsidP="00955E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4.1  </w:t>
      </w:r>
      <w:r w:rsidRPr="00691BA8">
        <w:rPr>
          <w:rFonts w:ascii="TH SarabunIT๙" w:hAnsi="TH SarabunIT๙" w:cs="TH SarabunIT๙"/>
          <w:sz w:val="32"/>
          <w:szCs w:val="32"/>
          <w:cs/>
        </w:rPr>
        <w:t>ข้อบกพร่องและการพัฒนา</w:t>
      </w:r>
      <w:r w:rsidRPr="00691BA8">
        <w:rPr>
          <w:rFonts w:ascii="TH SarabunIT๙" w:hAnsi="TH SarabunIT๙" w:cs="TH SarabunIT๙"/>
          <w:sz w:val="32"/>
          <w:szCs w:val="32"/>
        </w:rPr>
        <w:t>/</w:t>
      </w:r>
      <w:r w:rsidRPr="00691BA8">
        <w:rPr>
          <w:rFonts w:ascii="TH SarabunIT๙" w:hAnsi="TH SarabunIT๙" w:cs="TH SarabunIT๙"/>
          <w:sz w:val="32"/>
          <w:szCs w:val="32"/>
          <w:cs/>
        </w:rPr>
        <w:t>แก้ไขผลการประเมินการรับรู้ของผู้มีส่วนได้ส่วนเสียภายใน</w:t>
      </w:r>
      <w:r w:rsidRPr="00691B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38115A" w14:textId="0B07DC7D" w:rsidR="00955E97" w:rsidRPr="00691BA8" w:rsidRDefault="00955E97" w:rsidP="00955E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91BA8">
        <w:rPr>
          <w:rFonts w:ascii="TH SarabunIT๙" w:hAnsi="TH SarabunIT๙" w:cs="TH SarabunIT๙"/>
          <w:sz w:val="32"/>
          <w:szCs w:val="32"/>
        </w:rPr>
        <w:t>(IIT)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91BA8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691BA8">
        <w:rPr>
          <w:rFonts w:ascii="TH SarabunIT๙" w:hAnsi="TH SarabunIT๙" w:cs="TH SarabunIT๙"/>
          <w:sz w:val="32"/>
          <w:szCs w:val="32"/>
        </w:rPr>
        <w:t xml:space="preserve"> </w:t>
      </w:r>
      <w:r w:rsidRPr="00691BA8">
        <w:rPr>
          <w:rFonts w:ascii="TH SarabunIT๙" w:hAnsi="TH SarabunIT๙" w:cs="TH SarabunIT๙"/>
          <w:sz w:val="32"/>
          <w:szCs w:val="32"/>
          <w:cs/>
        </w:rPr>
        <w:t>พ</w:t>
      </w:r>
      <w:r w:rsidRPr="00691BA8">
        <w:rPr>
          <w:rFonts w:ascii="TH SarabunIT๙" w:hAnsi="TH SarabunIT๙" w:cs="TH SarabunIT๙"/>
          <w:sz w:val="32"/>
          <w:szCs w:val="32"/>
        </w:rPr>
        <w:t>.</w:t>
      </w:r>
      <w:r w:rsidRPr="00691BA8">
        <w:rPr>
          <w:rFonts w:ascii="TH SarabunIT๙" w:hAnsi="TH SarabunIT๙" w:cs="TH SarabunIT๙"/>
          <w:sz w:val="32"/>
          <w:szCs w:val="32"/>
          <w:cs/>
        </w:rPr>
        <w:t>ศ</w:t>
      </w:r>
      <w:r w:rsidRPr="00691BA8">
        <w:rPr>
          <w:rFonts w:ascii="TH SarabunIT๙" w:hAnsi="TH SarabunIT๙" w:cs="TH SarabunIT๙"/>
          <w:sz w:val="32"/>
          <w:szCs w:val="32"/>
        </w:rPr>
        <w:t>.256</w:t>
      </w:r>
      <w:r w:rsidR="00536534">
        <w:rPr>
          <w:rFonts w:ascii="TH SarabunIT๙" w:hAnsi="TH SarabunIT๙" w:cs="TH SarabunIT๙"/>
          <w:sz w:val="32"/>
          <w:szCs w:val="32"/>
        </w:rPr>
        <w:t>6</w:t>
      </w:r>
    </w:p>
    <w:p w14:paraId="34FE7779" w14:textId="56F14E96" w:rsidR="00955E97" w:rsidRDefault="00955E97" w:rsidP="00955E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691BA8">
        <w:rPr>
          <w:rFonts w:ascii="TH SarabunIT๙" w:hAnsi="TH SarabunIT๙" w:cs="TH SarabunIT๙"/>
          <w:sz w:val="32"/>
          <w:szCs w:val="32"/>
          <w:cs/>
        </w:rPr>
        <w:t>ผลการประเมินการรับรู้ของผู้มีส่วนได้ส่วนเสียภายใน</w:t>
      </w:r>
      <w:r w:rsidRPr="00691BA8">
        <w:rPr>
          <w:rFonts w:ascii="TH SarabunIT๙" w:hAnsi="TH SarabunIT๙" w:cs="TH SarabunIT๙"/>
          <w:sz w:val="32"/>
          <w:szCs w:val="32"/>
        </w:rPr>
        <w:t xml:space="preserve"> (IIT)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91BA8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691BA8">
        <w:rPr>
          <w:rFonts w:ascii="TH SarabunIT๙" w:hAnsi="TH SarabunIT๙" w:cs="TH SarabunIT๙"/>
          <w:sz w:val="32"/>
          <w:szCs w:val="32"/>
        </w:rPr>
        <w:t xml:space="preserve"> </w:t>
      </w:r>
      <w:r w:rsidRPr="00691BA8">
        <w:rPr>
          <w:rFonts w:ascii="TH SarabunIT๙" w:hAnsi="TH SarabunIT๙" w:cs="TH SarabunIT๙"/>
          <w:sz w:val="32"/>
          <w:szCs w:val="32"/>
          <w:cs/>
        </w:rPr>
        <w:t>พ</w:t>
      </w:r>
      <w:r w:rsidRPr="00691BA8">
        <w:rPr>
          <w:rFonts w:ascii="TH SarabunIT๙" w:hAnsi="TH SarabunIT๙" w:cs="TH SarabunIT๙"/>
          <w:sz w:val="32"/>
          <w:szCs w:val="32"/>
        </w:rPr>
        <w:t>.</w:t>
      </w:r>
      <w:r w:rsidRPr="00691BA8">
        <w:rPr>
          <w:rFonts w:ascii="TH SarabunIT๙" w:hAnsi="TH SarabunIT๙" w:cs="TH SarabunIT๙"/>
          <w:sz w:val="32"/>
          <w:szCs w:val="32"/>
          <w:cs/>
        </w:rPr>
        <w:t>ศ</w:t>
      </w:r>
      <w:r w:rsidRPr="00691BA8">
        <w:rPr>
          <w:rFonts w:ascii="TH SarabunIT๙" w:hAnsi="TH SarabunIT๙" w:cs="TH SarabunIT๙"/>
          <w:sz w:val="32"/>
          <w:szCs w:val="32"/>
        </w:rPr>
        <w:t>.256</w:t>
      </w:r>
      <w:r w:rsidR="0008186D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เทศบาลตำบลดอนกำมีผลคะแนนผ่านทุกตัวชี้วัด</w:t>
      </w:r>
    </w:p>
    <w:p w14:paraId="213A2544" w14:textId="77777777" w:rsidR="00955E97" w:rsidRDefault="00955E97" w:rsidP="00955E9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539BB">
        <w:rPr>
          <w:rFonts w:ascii="TH SarabunIT๙" w:hAnsi="TH SarabunIT๙" w:cs="TH SarabunIT๙"/>
          <w:sz w:val="32"/>
          <w:szCs w:val="32"/>
          <w:cs/>
        </w:rPr>
        <w:t xml:space="preserve">• ข้อเสนอแนะสำหรับการประเมิน </w:t>
      </w:r>
      <w:r w:rsidRPr="00B539BB">
        <w:rPr>
          <w:rFonts w:ascii="TH SarabunIT๙" w:hAnsi="TH SarabunIT๙" w:cs="TH SarabunIT๙"/>
          <w:sz w:val="32"/>
          <w:szCs w:val="32"/>
        </w:rPr>
        <w:t xml:space="preserve">IIT </w:t>
      </w:r>
      <w:r w:rsidRPr="00B539BB">
        <w:rPr>
          <w:rFonts w:ascii="TH SarabunIT๙" w:hAnsi="TH SarabunIT๙" w:cs="TH SarabunIT๙"/>
          <w:sz w:val="32"/>
          <w:szCs w:val="32"/>
          <w:cs/>
        </w:rPr>
        <w:t xml:space="preserve">เทศบาลตำบลดอนกำ ได้มีการดำเนินตามแบบวัด </w:t>
      </w:r>
      <w:r w:rsidRPr="00B539BB">
        <w:rPr>
          <w:rFonts w:ascii="TH SarabunIT๙" w:hAnsi="TH SarabunIT๙" w:cs="TH SarabunIT๙"/>
          <w:sz w:val="32"/>
          <w:szCs w:val="32"/>
        </w:rPr>
        <w:t xml:space="preserve">IIT </w:t>
      </w:r>
    </w:p>
    <w:p w14:paraId="4EB4600B" w14:textId="52A7693C" w:rsidR="00955E97" w:rsidRPr="00B539BB" w:rsidRDefault="00955E97" w:rsidP="00955E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39B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="0008186D">
        <w:rPr>
          <w:rFonts w:ascii="TH SarabunIT๙" w:hAnsi="TH SarabunIT๙" w:cs="TH SarabunIT๙" w:hint="cs"/>
          <w:sz w:val="32"/>
          <w:szCs w:val="32"/>
          <w:cs/>
        </w:rPr>
        <w:t>1 การปฏิบัติหน้าที่ ตัวชี้วัดที่ 4 การใช้ทรัพย์สินของราชการ ต</w:t>
      </w:r>
      <w:r w:rsidR="007966C7">
        <w:rPr>
          <w:rFonts w:ascii="TH SarabunIT๙" w:hAnsi="TH SarabunIT๙" w:cs="TH SarabunIT๙" w:hint="cs"/>
          <w:sz w:val="32"/>
          <w:szCs w:val="32"/>
          <w:cs/>
        </w:rPr>
        <w:t>ัวชี้วัดที่ 5 การแก้ปัญหาการทุจริต ระดับผลคะแนน 100 คะแนน</w:t>
      </w:r>
      <w:r w:rsidRPr="00B539BB">
        <w:rPr>
          <w:rFonts w:ascii="TH SarabunIT๙" w:hAnsi="TH SarabunIT๙" w:cs="TH SarabunIT๙"/>
          <w:sz w:val="32"/>
          <w:szCs w:val="32"/>
          <w:cs/>
        </w:rPr>
        <w:t xml:space="preserve"> ควรรักษามาตรฐานไว้ ทั้งนี้ ควรพัฒนาและปรับปรุงการดำเนินการตามตัวชี้วัดที่ </w:t>
      </w:r>
      <w:r w:rsidR="007966C7">
        <w:rPr>
          <w:rFonts w:ascii="TH SarabunIT๙" w:hAnsi="TH SarabunIT๙" w:cs="TH SarabunIT๙" w:hint="cs"/>
          <w:sz w:val="32"/>
          <w:szCs w:val="32"/>
          <w:cs/>
        </w:rPr>
        <w:t xml:space="preserve">3 การใช้อำนาจ </w:t>
      </w:r>
      <w:r w:rsidRPr="00B539BB">
        <w:rPr>
          <w:rFonts w:ascii="TH SarabunIT๙" w:hAnsi="TH SarabunIT๙" w:cs="TH SarabunIT๙"/>
          <w:sz w:val="32"/>
          <w:szCs w:val="32"/>
          <w:cs/>
        </w:rPr>
        <w:t xml:space="preserve"> ซึ่งผู้ตรวจประเมินมีข้อเสนอแนะในการปรับปรุงพัฒนาการดำเนินงานในตัวชี้วัดที่มีผลการประเมินต่ำ โดยเฉพาะ</w:t>
      </w:r>
      <w:r w:rsidR="007966C7">
        <w:rPr>
          <w:rFonts w:ascii="TH SarabunIT๙" w:hAnsi="TH SarabunIT๙" w:cs="TH SarabunIT๙" w:hint="cs"/>
          <w:sz w:val="32"/>
          <w:szCs w:val="32"/>
          <w:cs/>
        </w:rPr>
        <w:t xml:space="preserve">ประเด็นข้อคำถาม </w:t>
      </w:r>
      <w:r w:rsidRPr="00B539BB">
        <w:rPr>
          <w:rFonts w:ascii="TH SarabunIT๙" w:hAnsi="TH SarabunIT๙" w:cs="TH SarabunIT๙"/>
          <w:sz w:val="32"/>
          <w:szCs w:val="32"/>
          <w:cs/>
        </w:rPr>
        <w:t xml:space="preserve">ดังต่อไปนี้ </w:t>
      </w:r>
    </w:p>
    <w:p w14:paraId="7A222A69" w14:textId="73364A2C" w:rsidR="00387404" w:rsidRPr="009705BD" w:rsidRDefault="00955E97" w:rsidP="007966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30673">
        <w:rPr>
          <w:rFonts w:ascii="TH SarabunIT๙" w:hAnsi="TH SarabunIT๙" w:cs="TH SarabunIT๙"/>
          <w:sz w:val="32"/>
          <w:szCs w:val="32"/>
        </w:rPr>
        <w:t>I</w:t>
      </w:r>
      <w:r w:rsidR="00833278" w:rsidRPr="00F3067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306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966C7" w:rsidRPr="00F30673">
        <w:rPr>
          <w:rFonts w:ascii="TH SarabunIT๙" w:hAnsi="TH SarabunIT๙" w:cs="TH SarabunIT๙" w:hint="cs"/>
          <w:sz w:val="32"/>
          <w:szCs w:val="32"/>
          <w:cs/>
        </w:rPr>
        <w:t>บุคลากรบางรายใน</w:t>
      </w:r>
      <w:r w:rsidR="007966C7" w:rsidRPr="009705BD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หน่วยงานไม่เคยเข้าไปมีส่วนร่วมในกระบวนการงบประมาณ </w:t>
      </w:r>
      <w:r w:rsidR="001E649C" w:rsidRPr="009705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825E23" w14:textId="6CC03A0B" w:rsidR="00955E97" w:rsidRPr="009705BD" w:rsidRDefault="001E649C" w:rsidP="003874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05B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33278" w:rsidRPr="009705BD">
        <w:rPr>
          <w:rFonts w:ascii="TH SarabunIT๙" w:hAnsi="TH SarabunIT๙" w:cs="TH SarabunIT๙" w:hint="cs"/>
          <w:sz w:val="32"/>
          <w:szCs w:val="32"/>
          <w:cs/>
        </w:rPr>
        <w:t>98.90</w:t>
      </w:r>
      <w:r w:rsidRPr="009705BD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</w:p>
    <w:p w14:paraId="5D41AB75" w14:textId="77777777" w:rsidR="007966C7" w:rsidRPr="009705BD" w:rsidRDefault="00955E97" w:rsidP="00955E9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705BD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9705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966C7" w:rsidRPr="009705BD">
        <w:rPr>
          <w:rFonts w:ascii="TH SarabunIT๙" w:hAnsi="TH SarabunIT๙" w:cs="TH SarabunIT๙" w:hint="cs"/>
          <w:sz w:val="32"/>
          <w:szCs w:val="32"/>
          <w:cs/>
        </w:rPr>
        <w:t>หน่วยงานควรจัดให้บุคลากรภายในหน่วยงานได้มีส่วนร่วมในการจัดทำ</w:t>
      </w:r>
    </w:p>
    <w:p w14:paraId="3DB31780" w14:textId="37830E2E" w:rsidR="00955E97" w:rsidRPr="009705BD" w:rsidRDefault="007966C7" w:rsidP="00955E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05BD">
        <w:rPr>
          <w:rFonts w:ascii="TH SarabunIT๙" w:hAnsi="TH SarabunIT๙" w:cs="TH SarabunIT๙" w:hint="cs"/>
          <w:sz w:val="32"/>
          <w:szCs w:val="32"/>
          <w:cs/>
        </w:rPr>
        <w:t xml:space="preserve">แผนการดำเนินงานและแผนการใช้จ่ายงบประมาณ </w:t>
      </w:r>
      <w:r w:rsidR="001B39D6" w:rsidRPr="009705BD">
        <w:rPr>
          <w:rFonts w:ascii="TH SarabunIT๙" w:hAnsi="TH SarabunIT๙" w:cs="TH SarabunIT๙" w:hint="cs"/>
          <w:sz w:val="32"/>
          <w:szCs w:val="32"/>
          <w:cs/>
        </w:rPr>
        <w:t>หรือ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 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</w:t>
      </w:r>
      <w:r w:rsidR="00955E97" w:rsidRPr="009705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7071E0" w14:textId="77777777" w:rsidR="003B3A9C" w:rsidRPr="009705BD" w:rsidRDefault="00955E97" w:rsidP="0038740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30673">
        <w:rPr>
          <w:rFonts w:ascii="TH SarabunIT๙" w:hAnsi="TH SarabunIT๙" w:cs="TH SarabunIT๙"/>
          <w:sz w:val="32"/>
          <w:szCs w:val="32"/>
        </w:rPr>
        <w:t>I</w:t>
      </w:r>
      <w:r w:rsidR="003B3A9C" w:rsidRPr="00F30673">
        <w:rPr>
          <w:rFonts w:ascii="TH SarabunIT๙" w:hAnsi="TH SarabunIT๙" w:cs="TH SarabunIT๙"/>
          <w:sz w:val="32"/>
          <w:szCs w:val="32"/>
        </w:rPr>
        <w:t>16</w:t>
      </w:r>
      <w:r w:rsidRPr="00F30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7404" w:rsidRPr="00F30673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387404" w:rsidRPr="009705BD">
        <w:rPr>
          <w:rFonts w:ascii="TH SarabunIT๙" w:hAnsi="TH SarabunIT๙" w:cs="TH SarabunIT๙" w:hint="cs"/>
          <w:sz w:val="32"/>
          <w:szCs w:val="32"/>
          <w:cs/>
        </w:rPr>
        <w:t>ในหน่วยงานบางรายเคยถูกผู้บังคับบัญชาสั่งให้ทำธุระส่วนตัวของ</w:t>
      </w:r>
    </w:p>
    <w:p w14:paraId="06E9F049" w14:textId="56BDA392" w:rsidR="00955E97" w:rsidRPr="009705BD" w:rsidRDefault="00387404" w:rsidP="003874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705BD">
        <w:rPr>
          <w:rFonts w:ascii="TH SarabunIT๙" w:hAnsi="TH SarabunIT๙" w:cs="TH SarabunIT๙" w:hint="cs"/>
          <w:sz w:val="32"/>
          <w:szCs w:val="32"/>
          <w:cs/>
        </w:rPr>
        <w:t xml:space="preserve">ผู้บังคับบัญชา </w:t>
      </w:r>
      <w:r w:rsidR="001E649C" w:rsidRPr="009705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BCD" w:rsidRPr="009705BD">
        <w:rPr>
          <w:rFonts w:ascii="TH SarabunIT๙" w:hAnsi="TH SarabunIT๙" w:cs="TH SarabunIT๙" w:hint="cs"/>
          <w:sz w:val="32"/>
          <w:szCs w:val="32"/>
          <w:cs/>
        </w:rPr>
        <w:t>(9</w:t>
      </w:r>
      <w:r w:rsidR="003B3A9C" w:rsidRPr="009705B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10BCD" w:rsidRPr="009705B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3A9C" w:rsidRPr="009705B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10BCD" w:rsidRPr="009705BD">
        <w:rPr>
          <w:rFonts w:ascii="TH SarabunIT๙" w:hAnsi="TH SarabunIT๙" w:cs="TH SarabunIT๙" w:hint="cs"/>
          <w:sz w:val="32"/>
          <w:szCs w:val="32"/>
          <w:cs/>
        </w:rPr>
        <w:t>7 คะแนน)</w:t>
      </w:r>
    </w:p>
    <w:p w14:paraId="4ABD303A" w14:textId="77777777" w:rsidR="009705BD" w:rsidRDefault="00955E97" w:rsidP="0038740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83BFC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183B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7404">
        <w:rPr>
          <w:rFonts w:ascii="TH SarabunIT๙" w:hAnsi="TH SarabunIT๙" w:cs="TH SarabunIT๙" w:hint="cs"/>
          <w:sz w:val="32"/>
          <w:szCs w:val="32"/>
          <w:cs/>
        </w:rPr>
        <w:t>หน่วยงานควรมีกิจกรรมเสริมสร้างจิตสำนึกที่ดีในการรับผิดชอบงานต่อ</w:t>
      </w:r>
    </w:p>
    <w:p w14:paraId="28547542" w14:textId="47DED5CF" w:rsidR="00955E97" w:rsidRPr="00183BFC" w:rsidRDefault="00387404" w:rsidP="009705B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หน้าที่ การแยกแยะระหว่างผลประโยชน์ส่วนตนและผลประโยชน์ส่วนรวม </w:t>
      </w:r>
      <w:r w:rsidR="001E699B">
        <w:rPr>
          <w:rFonts w:ascii="TH SarabunIT๙" w:hAnsi="TH SarabunIT๙" w:cs="TH SarabunIT๙" w:hint="cs"/>
          <w:sz w:val="32"/>
          <w:szCs w:val="32"/>
          <w:cs/>
        </w:rPr>
        <w:t xml:space="preserve">หรือการเสริมสร้างจิตสำนึกการเป็นเจ้าหน้าที่ของรัฐที่ดีตามมาตรฐานทางจริยธรรมให้แก่ผู้บังคับบัญชา </w:t>
      </w:r>
    </w:p>
    <w:p w14:paraId="5618B008" w14:textId="77777777" w:rsidR="00B5031B" w:rsidRPr="00B5031B" w:rsidRDefault="00955E97" w:rsidP="00B5031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26A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D26AB"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3D26AB">
        <w:rPr>
          <w:rFonts w:ascii="TH SarabunIT๙" w:hAnsi="TH SarabunIT๙" w:cs="TH SarabunIT๙"/>
          <w:sz w:val="32"/>
          <w:szCs w:val="32"/>
          <w:cs/>
        </w:rPr>
        <w:t>ข้อบกพร่องและการพัฒนา</w:t>
      </w:r>
      <w:r w:rsidRPr="003D26AB">
        <w:rPr>
          <w:rFonts w:ascii="TH SarabunIT๙" w:hAnsi="TH SarabunIT๙" w:cs="TH SarabunIT๙"/>
          <w:sz w:val="32"/>
          <w:szCs w:val="32"/>
        </w:rPr>
        <w:t>/</w:t>
      </w:r>
      <w:r w:rsidRPr="003D26AB">
        <w:rPr>
          <w:rFonts w:ascii="TH SarabunIT๙" w:hAnsi="TH SarabunIT๙" w:cs="TH SarabunIT๙"/>
          <w:sz w:val="32"/>
          <w:szCs w:val="32"/>
          <w:cs/>
        </w:rPr>
        <w:t>แก้ไขผลการประเมินการรับรู้ของผู้มีส่วนได้ส่วนเสียภายนอก</w:t>
      </w:r>
      <w:r w:rsidRPr="003D26AB">
        <w:rPr>
          <w:rFonts w:ascii="TH SarabunIT๙" w:hAnsi="TH SarabunIT๙" w:cs="TH SarabunIT๙"/>
          <w:sz w:val="32"/>
          <w:szCs w:val="32"/>
        </w:rPr>
        <w:t xml:space="preserve"> </w:t>
      </w:r>
      <w:r w:rsidR="00B5031B" w:rsidRPr="00B5031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</w:t>
      </w:r>
      <w:r w:rsidR="00B5031B" w:rsidRPr="00B5031B">
        <w:rPr>
          <w:rFonts w:ascii="TH SarabunIT๙" w:hAnsi="TH SarabunIT๙" w:cs="TH SarabunIT๙"/>
          <w:sz w:val="32"/>
          <w:szCs w:val="32"/>
          <w:shd w:val="clear" w:color="auto" w:fill="FFFFFF"/>
        </w:rPr>
        <w:t>External Integrity and Transparency Assessment: EIT)</w:t>
      </w:r>
      <w:r w:rsidR="00B5031B" w:rsidRPr="00B5031B">
        <w:rPr>
          <w:rFonts w:ascii="TH SarabunIT๙" w:hAnsi="TH SarabunIT๙" w:cs="TH SarabunIT๙"/>
          <w:sz w:val="32"/>
          <w:szCs w:val="32"/>
        </w:rPr>
        <w:t xml:space="preserve"> </w:t>
      </w:r>
      <w:r w:rsidRPr="00B5031B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B5031B">
        <w:rPr>
          <w:rFonts w:ascii="TH SarabunIT๙" w:hAnsi="TH SarabunIT๙" w:cs="TH SarabunIT๙"/>
          <w:sz w:val="32"/>
          <w:szCs w:val="32"/>
        </w:rPr>
        <w:t xml:space="preserve"> </w:t>
      </w:r>
      <w:r w:rsidRPr="00B5031B">
        <w:rPr>
          <w:rFonts w:ascii="TH SarabunIT๙" w:hAnsi="TH SarabunIT๙" w:cs="TH SarabunIT๙"/>
          <w:sz w:val="32"/>
          <w:szCs w:val="32"/>
          <w:cs/>
        </w:rPr>
        <w:t>พ</w:t>
      </w:r>
      <w:r w:rsidRPr="00B5031B">
        <w:rPr>
          <w:rFonts w:ascii="TH SarabunIT๙" w:hAnsi="TH SarabunIT๙" w:cs="TH SarabunIT๙"/>
          <w:sz w:val="32"/>
          <w:szCs w:val="32"/>
        </w:rPr>
        <w:t>.</w:t>
      </w:r>
      <w:r w:rsidRPr="00B5031B">
        <w:rPr>
          <w:rFonts w:ascii="TH SarabunIT๙" w:hAnsi="TH SarabunIT๙" w:cs="TH SarabunIT๙"/>
          <w:sz w:val="32"/>
          <w:szCs w:val="32"/>
          <w:cs/>
        </w:rPr>
        <w:t>ศ</w:t>
      </w:r>
      <w:r w:rsidRPr="00B5031B">
        <w:rPr>
          <w:rFonts w:ascii="TH SarabunIT๙" w:hAnsi="TH SarabunIT๙" w:cs="TH SarabunIT๙"/>
          <w:sz w:val="32"/>
          <w:szCs w:val="32"/>
        </w:rPr>
        <w:t>.256</w:t>
      </w:r>
      <w:r w:rsidR="001E699B" w:rsidRPr="00B5031B">
        <w:rPr>
          <w:rFonts w:ascii="TH SarabunIT๙" w:hAnsi="TH SarabunIT๙" w:cs="TH SarabunIT๙"/>
          <w:sz w:val="32"/>
          <w:szCs w:val="32"/>
        </w:rPr>
        <w:t>6</w:t>
      </w:r>
    </w:p>
    <w:p w14:paraId="63CB2FEF" w14:textId="3CA87AFA" w:rsidR="00955E97" w:rsidRPr="00B5031B" w:rsidRDefault="00B5031B" w:rsidP="00B5031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5031B">
        <w:rPr>
          <w:rFonts w:ascii="TH SarabunIT๙" w:hAnsi="TH SarabunIT๙" w:cs="TH SarabunIT๙"/>
          <w:sz w:val="32"/>
          <w:szCs w:val="32"/>
        </w:rPr>
        <w:tab/>
      </w:r>
      <w:r w:rsidRPr="00B5031B">
        <w:rPr>
          <w:rFonts w:ascii="TH SarabunIT๙" w:hAnsi="TH SarabunIT๙" w:cs="TH SarabunIT๙"/>
          <w:sz w:val="32"/>
          <w:szCs w:val="32"/>
        </w:rPr>
        <w:tab/>
      </w:r>
      <w:r w:rsidRPr="00B5031B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5031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เทศบาลตำบลดอนกำ ได้มีการดำเนินการตามตัวชี้วัดที่ 7. ประสิทธิภาพการสื่อสาร ควรรักษามาตรฐานไว้ 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</w:t>
      </w:r>
    </w:p>
    <w:p w14:paraId="7DC39242" w14:textId="77777777" w:rsidR="00B5031B" w:rsidRDefault="00B5031B" w:rsidP="00B5031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</w:pPr>
    </w:p>
    <w:p w14:paraId="22245709" w14:textId="77777777" w:rsidR="006F5556" w:rsidRDefault="006F5556" w:rsidP="00AC37AE">
      <w:pPr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04FAD4F8" w14:textId="64251E5D" w:rsidR="00AC37AE" w:rsidRPr="00F30673" w:rsidRDefault="00AC37AE" w:rsidP="00AC37AE">
      <w:pPr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F30673">
        <w:rPr>
          <w:rFonts w:ascii="TH SarabunIT๙" w:hAnsi="TH SarabunIT๙" w:cs="TH SarabunIT๙"/>
          <w:sz w:val="32"/>
          <w:szCs w:val="32"/>
          <w:shd w:val="clear" w:color="auto" w:fill="FFFFFF"/>
        </w:rPr>
        <w:lastRenderedPageBreak/>
        <w:t>-</w:t>
      </w:r>
      <w:r w:rsidR="006F5556">
        <w:rPr>
          <w:rFonts w:ascii="TH SarabunIT๙" w:hAnsi="TH SarabunIT๙" w:cs="TH SarabunIT๙"/>
          <w:sz w:val="32"/>
          <w:szCs w:val="32"/>
          <w:shd w:val="clear" w:color="auto" w:fill="FFFFFF"/>
        </w:rPr>
        <w:t>4</w:t>
      </w:r>
      <w:r w:rsidRPr="00F30673">
        <w:rPr>
          <w:rFonts w:ascii="TH SarabunIT๙" w:hAnsi="TH SarabunIT๙" w:cs="TH SarabunIT๙"/>
          <w:sz w:val="32"/>
          <w:szCs w:val="32"/>
          <w:shd w:val="clear" w:color="auto" w:fill="FFFFFF"/>
        </w:rPr>
        <w:t>-</w:t>
      </w:r>
    </w:p>
    <w:p w14:paraId="00199D34" w14:textId="09075B23" w:rsidR="00AA6432" w:rsidRPr="00F30673" w:rsidRDefault="00AA6432" w:rsidP="00AA6432">
      <w:pP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ส่วนที่ 1</w:t>
      </w:r>
      <w:r w:rsidR="00DC5B9E" w:rsidRP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ผู้รับบริการหรือติดต่อราชการเข้าตอบด้วยตนเอง (</w:t>
      </w:r>
      <w:r w:rsidR="00DC5B9E" w:rsidRPr="00F30673">
        <w:rPr>
          <w:rFonts w:ascii="TH SarabunIT๙" w:hAnsi="TH SarabunIT๙" w:cs="TH SarabunIT๙"/>
          <w:sz w:val="32"/>
          <w:szCs w:val="32"/>
          <w:shd w:val="clear" w:color="auto" w:fill="FFFFFF"/>
        </w:rPr>
        <w:t>EIT Public</w:t>
      </w:r>
      <w:r w:rsidR="00DC5B9E" w:rsidRP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</w:p>
    <w:p w14:paraId="20FFDE85" w14:textId="77777777" w:rsidR="00D04367" w:rsidRDefault="00955E97" w:rsidP="008D0845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30673">
        <w:rPr>
          <w:rFonts w:ascii="TH SarabunIT๙" w:hAnsi="TH SarabunIT๙" w:cs="TH SarabunIT๙"/>
          <w:sz w:val="32"/>
          <w:szCs w:val="32"/>
        </w:rPr>
        <w:t xml:space="preserve">E1 </w:t>
      </w:r>
      <w:r w:rsidR="00D04367">
        <w:rPr>
          <w:rFonts w:ascii="TH SarabunIT๙" w:hAnsi="TH SarabunIT๙" w:cs="TH SarabunIT๙" w:hint="cs"/>
          <w:sz w:val="32"/>
          <w:szCs w:val="32"/>
          <w:cs/>
        </w:rPr>
        <w:t>หน่วยงานปฏิบัติหรือให้บริการแก่ท่าน เป็นไปตามขั้นตอนและระยะเวลา มากน้อย</w:t>
      </w:r>
    </w:p>
    <w:p w14:paraId="281A9D59" w14:textId="4D82BB4C" w:rsidR="00955E97" w:rsidRPr="00F30673" w:rsidRDefault="00D04367" w:rsidP="00AA6432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เพียงใด 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(9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.7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845" w:rsidRPr="00F30673">
        <w:rPr>
          <w:rFonts w:ascii="TH SarabunIT๙" w:hAnsi="TH SarabunIT๙" w:cs="TH SarabunIT๙" w:hint="cs"/>
          <w:sz w:val="32"/>
          <w:szCs w:val="32"/>
          <w:cs/>
        </w:rPr>
        <w:t>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การปฏิบัติงาน/ให้บริการของเจ้าหน้าที่ของหน่วยงานไม่เป็นไปตามขั้นตอนและระยะเวลาที่กำหนด</w:t>
      </w:r>
      <w:r w:rsidR="008D0845" w:rsidRPr="00F306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CA1E7A" w14:textId="77777777" w:rsidR="00140681" w:rsidRPr="00140681" w:rsidRDefault="00955E97" w:rsidP="00AC37AE">
      <w:pPr>
        <w:pStyle w:val="ab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4068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การพัฒนาหรือแก้ไข</w:t>
      </w:r>
      <w:r w:rsidRPr="001406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D0845" w:rsidRPr="001406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ควรระบุทั้งขั้นตอนและระยะเวลาที่ใช้ในการปฏิบัติงานหรือการให้บริการ</w:t>
      </w:r>
    </w:p>
    <w:p w14:paraId="1AFE303F" w14:textId="60FFEA30" w:rsidR="00955E97" w:rsidRPr="00F30673" w:rsidRDefault="008D0845" w:rsidP="00140681">
      <w:pPr>
        <w:pStyle w:val="ab"/>
        <w:rPr>
          <w:rFonts w:ascii="TH SarabunIT๙" w:hAnsi="TH SarabunIT๙" w:cs="TH SarabunIT๙"/>
          <w:sz w:val="32"/>
          <w:szCs w:val="32"/>
        </w:rPr>
      </w:pPr>
      <w:r w:rsidRPr="001406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แต่ละขั้นตอนไว้ในคู่มือหรือมาตรฐานการปฏิบัติงาน หรือคู่มือการให้บริการ และประชาสัมพันธ์หรือเผยแพร่คู่มือดังกล่าวให้แก่ผู้รับบริการหรือผู้มาติดต่อราชการ ได้รับทราบ นอกจากนี้ควรนำข้อมูลจากจากคู่มือหรือมาตรฐานการปฏิบัติงานมาจัดทำเป็นสื่อในรูปแบบอื่นๆ ที่สะดวกและดึงดูดต่อการอ่าน เช่น แผ่นพับ ป้ายประชาสัมพันธ์ อินโฟกราฟิก เป็นต้น </w:t>
      </w:r>
      <w:r w:rsidR="003A40AC" w:rsidRPr="001406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และประชาสัมพันธ์หรือเผยแพร่ผ่านช่องทางออนไลน์</w:t>
      </w:r>
      <w:r w:rsidR="00140681" w:rsidRPr="001406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หรือจุดประชาสัมพันธ์ ณ สถานที่ตั้งตามความ</w:t>
      </w:r>
      <w:r w:rsidR="00140681" w:rsidRPr="00F30673">
        <w:rPr>
          <w:rFonts w:ascii="TH SarabunIT๙" w:hAnsi="TH SarabunIT๙" w:cs="TH SarabunIT๙" w:hint="cs"/>
          <w:sz w:val="32"/>
          <w:szCs w:val="32"/>
          <w:cs/>
        </w:rPr>
        <w:t xml:space="preserve">เหมาะสม 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11DD35" w14:textId="77777777" w:rsidR="003E7DD7" w:rsidRDefault="00955E97" w:rsidP="00660A31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20091E" w:rsidRPr="00F30673">
        <w:rPr>
          <w:rFonts w:ascii="TH SarabunIT๙" w:hAnsi="TH SarabunIT๙" w:cs="TH SarabunIT๙"/>
          <w:sz w:val="32"/>
          <w:szCs w:val="32"/>
        </w:rPr>
        <w:t>E6</w:t>
      </w:r>
      <w:r w:rsidR="00356A92">
        <w:rPr>
          <w:rFonts w:ascii="TH SarabunIT๙" w:hAnsi="TH SarabunIT๙" w:cs="TH SarabunIT๙"/>
          <w:sz w:val="32"/>
          <w:szCs w:val="32"/>
        </w:rPr>
        <w:t xml:space="preserve"> </w:t>
      </w:r>
      <w:r w:rsidR="00356A92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หน่วยงานมีช่องทางเผยแพร่ข้อมูลข่าวสาร ที่สามารถเข้าถึงได้ง่าย มากน้อยเพียงใด </w:t>
      </w:r>
    </w:p>
    <w:p w14:paraId="69F11DE2" w14:textId="30F50CE7" w:rsidR="00955E97" w:rsidRPr="00F30673" w:rsidRDefault="003E7DD7" w:rsidP="00660A31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F30673">
        <w:rPr>
          <w:rFonts w:ascii="TH SarabunIT๙" w:hAnsi="TH SarabunIT๙" w:cs="TH SarabunIT๙" w:hint="cs"/>
          <w:sz w:val="32"/>
          <w:szCs w:val="32"/>
          <w:cs/>
        </w:rPr>
        <w:t>(9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47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6A92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55E97" w:rsidRPr="00F30673">
        <w:rPr>
          <w:rFonts w:ascii="TH SarabunIT๙" w:hAnsi="TH SarabunIT๙" w:cs="TH SarabunIT๙"/>
          <w:sz w:val="32"/>
          <w:szCs w:val="32"/>
        </w:rPr>
        <w:t>E</w:t>
      </w:r>
      <w:r w:rsidR="0020091E" w:rsidRPr="00F30673">
        <w:rPr>
          <w:rFonts w:ascii="TH SarabunIT๙" w:hAnsi="TH SarabunIT๙" w:cs="TH SarabunIT๙"/>
          <w:sz w:val="32"/>
          <w:szCs w:val="32"/>
        </w:rPr>
        <w:t>7</w:t>
      </w:r>
      <w:r w:rsidR="00955E97" w:rsidRPr="00F306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หน่วยงานมีการเผยแพร่ข้อมูลข่าวสารที่ประชาชน หรือผู้รับบริการควรได้รับทราบอย่างชัดเจน มากน้อยเพียงใด 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(9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56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91E" w:rsidRPr="00F30673">
        <w:rPr>
          <w:rFonts w:ascii="TH SarabunIT๙" w:hAnsi="TH SarabunIT๙" w:cs="TH SarabunIT๙" w:hint="cs"/>
          <w:sz w:val="32"/>
          <w:szCs w:val="32"/>
          <w:cs/>
        </w:rPr>
        <w:t>มีผู้รับบริกรหรือผู้มาติดต่อราชการกับหน่วยงานบางรายมีความเห็นว่า</w:t>
      </w:r>
      <w:r w:rsidR="005A222B" w:rsidRPr="00F30673">
        <w:rPr>
          <w:rFonts w:ascii="TH SarabunIT๙" w:hAnsi="TH SarabunIT๙" w:cs="TH SarabunIT๙" w:hint="cs"/>
          <w:sz w:val="32"/>
          <w:szCs w:val="32"/>
          <w:cs/>
        </w:rPr>
        <w:t>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</w:t>
      </w:r>
      <w:r w:rsidR="00660A31" w:rsidRPr="00F30673">
        <w:rPr>
          <w:rFonts w:ascii="TH SarabunIT๙" w:hAnsi="TH SarabunIT๙" w:cs="TH SarabunIT๙" w:hint="cs"/>
          <w:sz w:val="32"/>
          <w:szCs w:val="32"/>
          <w:cs/>
        </w:rPr>
        <w:t xml:space="preserve">เพียงพอ </w:t>
      </w:r>
    </w:p>
    <w:p w14:paraId="7CE08A04" w14:textId="77777777" w:rsidR="00660A31" w:rsidRPr="00F30673" w:rsidRDefault="00955E97" w:rsidP="00660A31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F30673">
        <w:rPr>
          <w:rFonts w:ascii="TH SarabunIT๙" w:hAnsi="TH SarabunIT๙" w:cs="TH SarabunIT๙"/>
          <w:sz w:val="32"/>
          <w:szCs w:val="32"/>
          <w:cs/>
        </w:rPr>
        <w:t xml:space="preserve">  ควร</w:t>
      </w:r>
      <w:r w:rsidR="00660A31" w:rsidRPr="00F30673">
        <w:rPr>
          <w:rFonts w:ascii="TH SarabunIT๙" w:hAnsi="TH SarabunIT๙" w:cs="TH SarabunIT๙" w:hint="cs"/>
          <w:sz w:val="32"/>
          <w:szCs w:val="32"/>
          <w:cs/>
        </w:rPr>
        <w:t>มีการเผยแพร่และประชาสัมพันธ์ข้อมูลข่าวสาร ผ่านช่องทางที่</w:t>
      </w:r>
    </w:p>
    <w:p w14:paraId="3EB8A777" w14:textId="5AB2151B" w:rsidR="00955E97" w:rsidRPr="00F30673" w:rsidRDefault="00660A31" w:rsidP="00660A31">
      <w:pPr>
        <w:pStyle w:val="ab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</w:t>
      </w:r>
    </w:p>
    <w:p w14:paraId="05423D80" w14:textId="24E01F2F" w:rsidR="00D70868" w:rsidRDefault="00955E97" w:rsidP="00AE6161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30673">
        <w:rPr>
          <w:rFonts w:ascii="TH SarabunIT๙" w:hAnsi="TH SarabunIT๙" w:cs="TH SarabunIT๙"/>
          <w:sz w:val="32"/>
          <w:szCs w:val="32"/>
        </w:rPr>
        <w:t>E1</w:t>
      </w:r>
      <w:r w:rsidR="00660A31" w:rsidRPr="00F30673">
        <w:rPr>
          <w:rFonts w:ascii="TH SarabunIT๙" w:hAnsi="TH SarabunIT๙" w:cs="TH SarabunIT๙"/>
          <w:sz w:val="32"/>
          <w:szCs w:val="32"/>
        </w:rPr>
        <w:t>3</w:t>
      </w:r>
      <w:r w:rsidRPr="00F30673">
        <w:rPr>
          <w:rFonts w:ascii="TH SarabunIT๙" w:hAnsi="TH SarabunIT๙" w:cs="TH SarabunIT๙"/>
          <w:sz w:val="32"/>
          <w:szCs w:val="32"/>
        </w:rPr>
        <w:t xml:space="preserve"> </w:t>
      </w:r>
      <w:r w:rsidR="00D70868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หน่วยงานมีระบบการให้บริการออนไลน์หรือไม่ </w:t>
      </w:r>
      <w:r w:rsidR="00D70868" w:rsidRPr="00F30673">
        <w:rPr>
          <w:rFonts w:ascii="TH SarabunIT๙" w:hAnsi="TH SarabunIT๙" w:cs="TH SarabunIT๙" w:hint="cs"/>
          <w:sz w:val="32"/>
          <w:szCs w:val="32"/>
          <w:cs/>
        </w:rPr>
        <w:t>(94.</w:t>
      </w:r>
      <w:r w:rsidR="00D70868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D70868"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 w:rsidR="00D708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D2C" w:rsidRPr="00F30673">
        <w:rPr>
          <w:rFonts w:ascii="TH SarabunIT๙" w:hAnsi="TH SarabunIT๙" w:cs="TH SarabunIT๙" w:hint="cs"/>
          <w:sz w:val="32"/>
          <w:szCs w:val="32"/>
          <w:cs/>
        </w:rPr>
        <w:t>มีผู้รับบริการหรือ</w:t>
      </w:r>
    </w:p>
    <w:p w14:paraId="2BD4947A" w14:textId="451919C0" w:rsidR="00955E97" w:rsidRPr="00F30673" w:rsidRDefault="00E02D2C" w:rsidP="00AE6161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F30673">
        <w:rPr>
          <w:rFonts w:ascii="TH SarabunIT๙" w:hAnsi="TH SarabunIT๙" w:cs="TH SarabunIT๙" w:hint="cs"/>
          <w:sz w:val="32"/>
          <w:szCs w:val="32"/>
          <w:cs/>
        </w:rPr>
        <w:t>ผู้มาติดต่อราชการกับหน่วยงานบางรายมีความเห็นว่าหน่วยงานยังไม่มีหรือยังไม่ทราบว่ามีระบบการให้บริการออนไลน์มาใช้ในการดำเนินการ</w:t>
      </w:r>
      <w:r w:rsidR="00E673DB" w:rsidRPr="00F30673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AE6161" w:rsidRPr="00F30673">
        <w:rPr>
          <w:rFonts w:ascii="TH SarabunIT๙" w:hAnsi="TH SarabunIT๙" w:cs="TH SarabunIT๙" w:hint="cs"/>
          <w:sz w:val="32"/>
          <w:szCs w:val="32"/>
          <w:cs/>
        </w:rPr>
        <w:t>การให้บริการให้เกิดความสะดวกรวดเร็วมากขึ้น</w:t>
      </w:r>
    </w:p>
    <w:p w14:paraId="10057669" w14:textId="77777777" w:rsidR="00AA6432" w:rsidRPr="00F30673" w:rsidRDefault="00955E97" w:rsidP="000A07C4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F30673">
        <w:rPr>
          <w:rFonts w:ascii="TH SarabunIT๙" w:hAnsi="TH SarabunIT๙" w:cs="TH SarabunIT๙"/>
          <w:sz w:val="32"/>
          <w:szCs w:val="32"/>
          <w:cs/>
        </w:rPr>
        <w:t xml:space="preserve">  ควร</w:t>
      </w:r>
      <w:bookmarkStart w:id="0" w:name="_Hlk112072916"/>
      <w:r w:rsidR="000A07C4" w:rsidRPr="00F30673">
        <w:rPr>
          <w:rFonts w:ascii="TH SarabunIT๙" w:hAnsi="TH SarabunIT๙" w:cs="TH SarabunIT๙" w:hint="cs"/>
          <w:sz w:val="32"/>
          <w:szCs w:val="32"/>
          <w:cs/>
        </w:rPr>
        <w:t xml:space="preserve">จัดทำ </w:t>
      </w:r>
      <w:r w:rsidR="000A07C4" w:rsidRPr="00F30673">
        <w:rPr>
          <w:rFonts w:ascii="TH SarabunIT๙" w:hAnsi="TH SarabunIT๙" w:cs="TH SarabunIT๙"/>
          <w:sz w:val="32"/>
          <w:szCs w:val="32"/>
        </w:rPr>
        <w:t xml:space="preserve">E-Service </w:t>
      </w:r>
      <w:r w:rsidR="000A07C4" w:rsidRPr="00F30673">
        <w:rPr>
          <w:rFonts w:ascii="TH SarabunIT๙" w:hAnsi="TH SarabunIT๙" w:cs="TH SarabunIT๙" w:hint="cs"/>
          <w:sz w:val="32"/>
          <w:szCs w:val="32"/>
          <w:cs/>
        </w:rPr>
        <w:t>ที่บุคคลภายนอก หรือผู้ขอรับบริการไม่จำเป็นต้อง</w:t>
      </w:r>
    </w:p>
    <w:p w14:paraId="5692BE81" w14:textId="77082F24" w:rsidR="00955E97" w:rsidRPr="00F30673" w:rsidRDefault="000A07C4" w:rsidP="00AA6432">
      <w:pPr>
        <w:pStyle w:val="ab"/>
        <w:rPr>
          <w:rFonts w:ascii="TH SarabunIT๙" w:hAnsi="TH SarabunIT๙" w:cs="TH SarabunIT๙"/>
          <w:sz w:val="32"/>
          <w:szCs w:val="32"/>
        </w:rPr>
      </w:pPr>
      <w:r w:rsidRPr="00F30673">
        <w:rPr>
          <w:rFonts w:ascii="TH SarabunIT๙" w:hAnsi="TH SarabunIT๙" w:cs="TH SarabunIT๙" w:hint="cs"/>
          <w:sz w:val="32"/>
          <w:szCs w:val="32"/>
          <w:cs/>
        </w:rPr>
        <w:t>เดินทาง</w:t>
      </w:r>
      <w:r w:rsidR="00AA6432" w:rsidRPr="00F30673">
        <w:rPr>
          <w:rFonts w:ascii="TH SarabunIT๙" w:hAnsi="TH SarabunIT๙" w:cs="TH SarabunIT๙" w:hint="cs"/>
          <w:sz w:val="32"/>
          <w:szCs w:val="32"/>
          <w:cs/>
        </w:rPr>
        <w:t xml:space="preserve">ต้องเดินทางมายังหน่วยงาน เพื่อสร้างตวามเท่าเทียมในการดำเนินงานและเกิดความสะดวกรวดเร็ว และควรเผยแพร่ประชาสัมพันธ์การให้บริการผ่านระบบ </w:t>
      </w:r>
      <w:r w:rsidR="00AA6432" w:rsidRPr="00F30673">
        <w:rPr>
          <w:rFonts w:ascii="TH SarabunIT๙" w:hAnsi="TH SarabunIT๙" w:cs="TH SarabunIT๙"/>
          <w:sz w:val="32"/>
          <w:szCs w:val="32"/>
        </w:rPr>
        <w:t>E-Service</w:t>
      </w:r>
      <w:r w:rsidR="00AA6432" w:rsidRPr="00F30673">
        <w:rPr>
          <w:rFonts w:ascii="TH SarabunIT๙" w:hAnsi="TH SarabunIT๙" w:cs="TH SarabunIT๙" w:hint="cs"/>
          <w:sz w:val="32"/>
          <w:szCs w:val="32"/>
          <w:cs/>
        </w:rPr>
        <w:t xml:space="preserve"> ให้บุคคลภายนอกได้รับทราบโดยทั่วถึง</w:t>
      </w:r>
    </w:p>
    <w:p w14:paraId="54CA8DE1" w14:textId="77777777" w:rsidR="00AA6432" w:rsidRPr="00CB62FE" w:rsidRDefault="00AA6432" w:rsidP="00AA6432">
      <w:pPr>
        <w:pStyle w:val="ab"/>
        <w:rPr>
          <w:rFonts w:ascii="TH SarabunIT๙" w:hAnsi="TH SarabunIT๙" w:cs="TH SarabunIT๙"/>
          <w:color w:val="FF0000"/>
          <w:sz w:val="16"/>
          <w:szCs w:val="16"/>
        </w:rPr>
      </w:pPr>
    </w:p>
    <w:p w14:paraId="361411A9" w14:textId="500C7BBB" w:rsidR="00AA6432" w:rsidRDefault="00AA6432" w:rsidP="00AA6432">
      <w:pPr>
        <w:pStyle w:val="ab"/>
        <w:rPr>
          <w:rFonts w:ascii="TH SarabunIT๙" w:hAnsi="TH SarabunIT๙" w:cs="TH SarabunIT๙"/>
          <w:color w:val="FF0000"/>
          <w:sz w:val="32"/>
          <w:szCs w:val="32"/>
        </w:rPr>
      </w:pPr>
      <w:r w:rsidRPr="00F30673">
        <w:rPr>
          <w:rFonts w:ascii="TH SarabunIT๙" w:hAnsi="TH SarabunIT๙" w:cs="TH SarabunIT๙" w:hint="cs"/>
          <w:sz w:val="32"/>
          <w:szCs w:val="32"/>
          <w:cs/>
        </w:rPr>
        <w:t>ส่วนที่ 2</w:t>
      </w:r>
      <w:r w:rsidR="00D670BE" w:rsidRPr="00F30673">
        <w:rPr>
          <w:rFonts w:ascii="TH SarabunIT๙" w:hAnsi="TH SarabunIT๙" w:cs="TH SarabunIT๙"/>
          <w:sz w:val="32"/>
          <w:szCs w:val="32"/>
        </w:rPr>
        <w:t xml:space="preserve"> </w:t>
      </w:r>
      <w:r w:rsidR="00D670BE" w:rsidRP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ผู้ประเมินจัดเก</w:t>
      </w:r>
      <w:r w:rsid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็</w:t>
      </w:r>
      <w:r w:rsidR="00D670BE" w:rsidRPr="00F30673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บข้อมูล </w:t>
      </w:r>
      <w:r w:rsidR="00D670BE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(</w:t>
      </w:r>
      <w:r w:rsidR="00D670BE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EIT Survey</w:t>
      </w:r>
      <w:r w:rsidR="00D670BE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)</w:t>
      </w:r>
    </w:p>
    <w:p w14:paraId="283F36BA" w14:textId="77777777" w:rsidR="005709D2" w:rsidRDefault="004B3C25" w:rsidP="004B3C25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11187">
        <w:rPr>
          <w:rFonts w:ascii="TH SarabunIT๙" w:hAnsi="TH SarabunIT๙" w:cs="TH SarabunIT๙"/>
          <w:sz w:val="32"/>
          <w:szCs w:val="32"/>
        </w:rPr>
        <w:t>E1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09D2">
        <w:rPr>
          <w:rFonts w:ascii="TH SarabunIT๙" w:hAnsi="TH SarabunIT๙" w:cs="TH SarabunIT๙" w:hint="cs"/>
          <w:sz w:val="32"/>
          <w:szCs w:val="32"/>
          <w:cs/>
        </w:rPr>
        <w:t>หน่วยงานปฏิบัติหรือให้บริการแก่ท่าน เป็นไปตามขั้นตอนและระยะเวลา มากน้อย</w:t>
      </w:r>
    </w:p>
    <w:p w14:paraId="1A8D59B6" w14:textId="2674757F" w:rsidR="004B3C25" w:rsidRPr="00611187" w:rsidRDefault="005709D2" w:rsidP="004B3C25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เพียงใด </w:t>
      </w:r>
      <w:bookmarkStart w:id="1" w:name="_Hlk148442444"/>
      <w:r w:rsidRPr="00F30673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"/>
      <w:r w:rsidR="004B3C25" w:rsidRPr="00611187">
        <w:rPr>
          <w:rFonts w:ascii="TH SarabunIT๙" w:hAnsi="TH SarabunIT๙" w:cs="TH SarabunIT๙"/>
          <w:sz w:val="32"/>
          <w:szCs w:val="32"/>
          <w:cs/>
        </w:rPr>
        <w:t xml:space="preserve">ประเด็น 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 </w:t>
      </w:r>
    </w:p>
    <w:p w14:paraId="4D5F124E" w14:textId="77777777" w:rsidR="004B3C25" w:rsidRPr="00611187" w:rsidRDefault="004B3C25" w:rsidP="00F30673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 ควรระบุทั้งขั้นตอนและระยะเวลาที่ใช้ในการปฏิบัติงานหรือการให้บริการ</w:t>
      </w:r>
    </w:p>
    <w:p w14:paraId="5AFD8D7C" w14:textId="125476D2" w:rsidR="004B3C25" w:rsidRPr="00611187" w:rsidRDefault="004B3C25" w:rsidP="00F3067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>แต่ละขั้นตอนไว้ในคู่มือหรือมาตรฐานการปฏิบัติงาน หรือคู่มือการให้บริการ และประชาสัมพันธ์หรือเผยแพร่คู่มือดังกล่าวให้แก่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</w:t>
      </w:r>
    </w:p>
    <w:p w14:paraId="4D31438B" w14:textId="52D69E7B" w:rsidR="004B3C25" w:rsidRDefault="004B3C25" w:rsidP="00F3067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ab/>
      </w:r>
      <w:r w:rsidRPr="00611187">
        <w:rPr>
          <w:rFonts w:ascii="TH SarabunIT๙" w:hAnsi="TH SarabunIT๙" w:cs="TH SarabunIT๙"/>
          <w:sz w:val="32"/>
          <w:szCs w:val="32"/>
        </w:rPr>
        <w:tab/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11187">
        <w:rPr>
          <w:rFonts w:ascii="TH SarabunIT๙" w:hAnsi="TH SarabunIT๙" w:cs="TH SarabunIT๙"/>
          <w:sz w:val="32"/>
          <w:szCs w:val="32"/>
        </w:rPr>
        <w:t>E3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471D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หน่วยงานปฏิบัติหรือให้บริการแก่ท่าน โดยมุ่งผลสัมฤทธิ์ และรับผิดชอบต่อหน้าที่ มากน้อยเพียงใด </w:t>
      </w:r>
      <w:r w:rsidR="0003471D" w:rsidRPr="00F3067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3471D">
        <w:rPr>
          <w:rFonts w:ascii="TH SarabunIT๙" w:hAnsi="TH SarabunIT๙" w:cs="TH SarabunIT๙" w:hint="cs"/>
          <w:sz w:val="32"/>
          <w:szCs w:val="32"/>
          <w:cs/>
        </w:rPr>
        <w:t>76</w:t>
      </w:r>
      <w:r w:rsidR="0003471D"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3471D">
        <w:rPr>
          <w:rFonts w:ascii="TH SarabunIT๙" w:hAnsi="TH SarabunIT๙" w:cs="TH SarabunIT๙" w:hint="cs"/>
          <w:sz w:val="32"/>
          <w:szCs w:val="32"/>
          <w:cs/>
        </w:rPr>
        <w:t>90</w:t>
      </w:r>
      <w:r w:rsidR="0003471D"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 w:rsidR="000347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ประเด็น 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 </w:t>
      </w:r>
    </w:p>
    <w:p w14:paraId="4CD56676" w14:textId="77777777" w:rsidR="00EB0E1B" w:rsidRDefault="00EB0E1B" w:rsidP="00F3067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727FA" w14:textId="716C240A" w:rsidR="00EB0E1B" w:rsidRDefault="00EB0E1B" w:rsidP="00EB0E1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6F555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855198A" w14:textId="77777777" w:rsidR="00EB0E1B" w:rsidRPr="00611187" w:rsidRDefault="00EB0E1B" w:rsidP="00EB0E1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2F249359" w14:textId="77777777" w:rsidR="004B3C25" w:rsidRPr="00611187" w:rsidRDefault="004B3C25" w:rsidP="006041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 ควรขับเคลื่อนมาตรการเสริมสร้างมาตรฐานทางจริยธรรมของหน่วยงาน </w:t>
      </w:r>
    </w:p>
    <w:p w14:paraId="4C29B167" w14:textId="0760FF08" w:rsidR="004B3C25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>ให้บุคลากรมีทัศนคติ 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</w:r>
    </w:p>
    <w:p w14:paraId="19FF5B16" w14:textId="77777777" w:rsidR="00CE5076" w:rsidRDefault="004B3C25" w:rsidP="006041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11187">
        <w:rPr>
          <w:rFonts w:ascii="TH SarabunIT๙" w:hAnsi="TH SarabunIT๙" w:cs="TH SarabunIT๙"/>
          <w:sz w:val="32"/>
          <w:szCs w:val="32"/>
        </w:rPr>
        <w:t>E7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076">
        <w:rPr>
          <w:rFonts w:ascii="TH SarabunIT๙" w:hAnsi="TH SarabunIT๙" w:cs="TH SarabunIT๙" w:hint="cs"/>
          <w:sz w:val="32"/>
          <w:szCs w:val="32"/>
          <w:cs/>
        </w:rPr>
        <w:t>หน่วยงานมีการเผยแพร่ข้อมูลข่าวสารที่ประชาชนหรือผู้รับบริการควรได้รับทราบอย่าง</w:t>
      </w:r>
    </w:p>
    <w:p w14:paraId="670BCA95" w14:textId="23732EE8" w:rsidR="00DE34FE" w:rsidRPr="00611187" w:rsidRDefault="00CE5076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ชัดเจน มากน้อยเพียงใด 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83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3C25" w:rsidRPr="00611187">
        <w:rPr>
          <w:rFonts w:ascii="TH SarabunIT๙" w:hAnsi="TH SarabunIT๙" w:cs="TH SarabunIT๙"/>
          <w:sz w:val="32"/>
          <w:szCs w:val="32"/>
          <w:cs/>
        </w:rPr>
        <w:t xml:space="preserve">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</w:t>
      </w:r>
    </w:p>
    <w:p w14:paraId="483BADE1" w14:textId="77777777" w:rsidR="00DE34FE" w:rsidRPr="00611187" w:rsidRDefault="00DE34FE" w:rsidP="006041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B3C25" w:rsidRPr="00611187">
        <w:rPr>
          <w:rFonts w:ascii="TH SarabunIT๙" w:hAnsi="TH SarabunIT๙" w:cs="TH SarabunIT๙"/>
          <w:sz w:val="32"/>
          <w:szCs w:val="32"/>
          <w:cs/>
        </w:rPr>
        <w:t>ควรมีการเผยแพร่และประชาสัมพันธ์ข้อมูลข่าวสาร ผ่านช่องทางที่</w:t>
      </w:r>
    </w:p>
    <w:p w14:paraId="768790B6" w14:textId="3CE21490" w:rsidR="004B3C25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</w:t>
      </w:r>
    </w:p>
    <w:p w14:paraId="75C68C8C" w14:textId="103BDD0D" w:rsidR="00DE34FE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ab/>
      </w:r>
      <w:r w:rsidR="00DE34FE" w:rsidRPr="00611187">
        <w:rPr>
          <w:rFonts w:ascii="TH SarabunIT๙" w:hAnsi="TH SarabunIT๙" w:cs="TH SarabunIT๙"/>
          <w:sz w:val="32"/>
          <w:szCs w:val="32"/>
          <w:cs/>
        </w:rPr>
        <w:tab/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11187">
        <w:rPr>
          <w:rFonts w:ascii="TH SarabunIT๙" w:hAnsi="TH SarabunIT๙" w:cs="TH SarabunIT๙"/>
          <w:sz w:val="32"/>
          <w:szCs w:val="32"/>
        </w:rPr>
        <w:t>E12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4537">
        <w:rPr>
          <w:rFonts w:ascii="TH SarabunIT๙" w:hAnsi="TH SarabunIT๙" w:cs="TH SarabunIT๙" w:hint="cs"/>
          <w:sz w:val="32"/>
          <w:szCs w:val="32"/>
          <w:cs/>
        </w:rPr>
        <w:t xml:space="preserve">วิธีการขั้นตอนการปฏิบัติหรือการให้บริการ สะดวกรวดเร็วขึ้นกว่าที่ผ่านมา มากน้อยเพียงใด </w:t>
      </w:r>
      <w:r w:rsidR="00284537" w:rsidRPr="00F3067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84537">
        <w:rPr>
          <w:rFonts w:ascii="TH SarabunIT๙" w:hAnsi="TH SarabunIT๙" w:cs="TH SarabunIT๙" w:hint="cs"/>
          <w:sz w:val="32"/>
          <w:szCs w:val="32"/>
          <w:cs/>
        </w:rPr>
        <w:t>83</w:t>
      </w:r>
      <w:r w:rsidR="00284537"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84537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284537"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 w:rsidR="002845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187">
        <w:rPr>
          <w:rFonts w:ascii="TH SarabunIT๙" w:hAnsi="TH SarabunIT๙" w:cs="TH SarabunIT๙"/>
          <w:sz w:val="32"/>
          <w:szCs w:val="32"/>
          <w:cs/>
        </w:rPr>
        <w:t>ประเด็น มีผู้รับบริการหรือผู้มาติดต่อราชการกับหน่วยงานบางรายมีความเห็นว่าหน่วยงานยังไม่มีการปรับปรุงวิธีการ ขั้นตอน การปฏิบัติงานหรือการให้บริการให้มีความสะดวกรวดเร็ว กว่าที่ผ่านมา</w:t>
      </w:r>
    </w:p>
    <w:p w14:paraId="63D353BF" w14:textId="77777777" w:rsidR="00DE34FE" w:rsidRPr="00611187" w:rsidRDefault="00DE34FE" w:rsidP="006041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B3C25" w:rsidRPr="00611187">
        <w:rPr>
          <w:rFonts w:ascii="TH SarabunIT๙" w:hAnsi="TH SarabunIT๙" w:cs="TH SarabunIT๙"/>
          <w:sz w:val="32"/>
          <w:szCs w:val="32"/>
          <w:cs/>
        </w:rPr>
        <w:t>ควรปรับปรุงคู่มือการปฏิบัติงานหรือมาตรฐานการปฏิบัติงาน และคู่มือ</w:t>
      </w:r>
    </w:p>
    <w:p w14:paraId="49C77D38" w14:textId="6AA1FF7D" w:rsidR="004B3C25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>หรือมาตรฐานการให้บริการ โดยมุ่งเน้นการอำนวยความสะดวกและการลดขั้นตอนการปฏิบัติงานเพื่อให้ผู้มาติดต่อหรือรับบริการได้รับบริการที่รวดเร็วกว่าที่ผ่านมา นอกจากนี้ หน่วยงานอาจเผยแพร่ผลการดำเนินงานที่แสดงให้เห็นถึงการปรับปรุง พัฒนาอย่างชัดเจน ให้ประชาชนรับทราบในรูปแบบต่าง ๆ เช่น รายงานผลการดำเนินงานประจำปี ข่าวประชาสัมพันธ์ แผ่นพับ อินโฟกราฟิก ป้ายประชาสัมพันธ์ ผ่านเครือข่ายสังคมออนไลน์ เป็นต้น</w:t>
      </w:r>
    </w:p>
    <w:p w14:paraId="64664F43" w14:textId="559932A2" w:rsidR="00DE34FE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ab/>
      </w:r>
      <w:r w:rsidR="00DE34FE" w:rsidRPr="00611187">
        <w:rPr>
          <w:rFonts w:ascii="TH SarabunIT๙" w:hAnsi="TH SarabunIT๙" w:cs="TH SarabunIT๙"/>
          <w:sz w:val="32"/>
          <w:szCs w:val="32"/>
          <w:cs/>
        </w:rPr>
        <w:tab/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11187">
        <w:rPr>
          <w:rFonts w:ascii="TH SarabunIT๙" w:hAnsi="TH SarabunIT๙" w:cs="TH SarabunIT๙"/>
          <w:sz w:val="32"/>
          <w:szCs w:val="32"/>
        </w:rPr>
        <w:t>E14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BCD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หน่วยงานเปิดโอกาสให้บุคคลภายนอกได้เข้าไปมีส่วนร่วมปรับปรุงพัฒนาการดำเนินงานให้ดีขึ้น มากน้อยเพียงใด </w:t>
      </w:r>
      <w:r w:rsidR="00C84BCD" w:rsidRPr="00F3067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84BCD">
        <w:rPr>
          <w:rFonts w:ascii="TH SarabunIT๙" w:hAnsi="TH SarabunIT๙" w:cs="TH SarabunIT๙" w:hint="cs"/>
          <w:sz w:val="32"/>
          <w:szCs w:val="32"/>
          <w:cs/>
        </w:rPr>
        <w:t>83</w:t>
      </w:r>
      <w:r w:rsidR="00C84BCD" w:rsidRPr="00F3067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84BCD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C84BCD" w:rsidRPr="00F30673">
        <w:rPr>
          <w:rFonts w:ascii="TH SarabunIT๙" w:hAnsi="TH SarabunIT๙" w:cs="TH SarabunIT๙" w:hint="cs"/>
          <w:sz w:val="32"/>
          <w:szCs w:val="32"/>
          <w:cs/>
        </w:rPr>
        <w:t xml:space="preserve"> คะแนน)</w:t>
      </w:r>
      <w:r w:rsidR="00C84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ประเด็น 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/การให้บริการของหน่วยงานให้ดีขึ้นเท่าที่ควร </w:t>
      </w:r>
    </w:p>
    <w:p w14:paraId="2C3CDB52" w14:textId="77777777" w:rsidR="00DE34FE" w:rsidRPr="00611187" w:rsidRDefault="00DE34FE" w:rsidP="006041D6">
      <w:pPr>
        <w:pStyle w:val="ab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การพัฒนาหรือแก้ไข</w:t>
      </w:r>
      <w:r w:rsidRPr="006111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B3C25" w:rsidRPr="00611187">
        <w:rPr>
          <w:rFonts w:ascii="TH SarabunIT๙" w:hAnsi="TH SarabunIT๙" w:cs="TH SarabunIT๙"/>
          <w:sz w:val="32"/>
          <w:szCs w:val="32"/>
          <w:cs/>
        </w:rPr>
        <w:t>ควรเปิดโอกาสให้บุคคลภายนอก เข้ามามีส่วนร่วมในการดำเนินงานตาม</w:t>
      </w:r>
    </w:p>
    <w:p w14:paraId="051BA4CA" w14:textId="35B6B3FA" w:rsidR="004B3C25" w:rsidRPr="00611187" w:rsidRDefault="004B3C25" w:rsidP="006041D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 xml:space="preserve">ภารกิจของหน่วยงาน ผ่านการดำเนินการ โครงการ หรือกิจกรรมต่าง ๆ และเผยแพร่ผลการเปิดโอกาสให้บุคคลภายนอกเข้ามามีส่วนร่วมกับหน่วยงานให้สาธารณชนรับทราบด้วย </w:t>
      </w:r>
    </w:p>
    <w:p w14:paraId="213C4747" w14:textId="5FE396B4" w:rsidR="004B3C25" w:rsidRPr="00611187" w:rsidRDefault="004B3C25" w:rsidP="004B3C25">
      <w:pPr>
        <w:pStyle w:val="ab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ab/>
      </w:r>
    </w:p>
    <w:p w14:paraId="56A3390C" w14:textId="77777777" w:rsidR="00AC37AE" w:rsidRPr="008D0845" w:rsidRDefault="00955E97" w:rsidP="00955E9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0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4.3 </w:t>
      </w:r>
      <w:r w:rsidRPr="008D08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ข้อบกพร่องและการพัฒนา</w:t>
      </w:r>
      <w:r w:rsidRPr="008D0845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8D08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แก้ไขผลการประเมิน</w:t>
      </w:r>
      <w:r w:rsidRPr="008D0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แบบวัดการเปิดเผยข้อมูลสาธารณะ</w:t>
      </w:r>
      <w:r w:rsidRPr="008D08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ED06790" w14:textId="108C9E1C" w:rsidR="00955E97" w:rsidRPr="008D0845" w:rsidRDefault="00955E97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084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(OIT) </w:t>
      </w:r>
      <w:r w:rsidRPr="008D08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</w:t>
      </w:r>
      <w:r w:rsidRPr="008D0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ะมาณ 256</w:t>
      </w:r>
      <w:r w:rsidR="0023013D" w:rsidRPr="008D0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8D0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635EDF5" w14:textId="77777777" w:rsidR="00611187" w:rsidRDefault="00611187" w:rsidP="00611187">
      <w:pPr>
        <w:pStyle w:val="ab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  <w:cs/>
        </w:rPr>
        <w:t>ข้อเสนอแนะสำหรับการประเมินตามแบบวัดการเปิดเผยข้อมูลสาธารณะ (</w:t>
      </w:r>
      <w:r w:rsidRPr="00611187">
        <w:rPr>
          <w:rFonts w:ascii="TH SarabunIT๙" w:hAnsi="TH SarabunIT๙" w:cs="TH SarabunIT๙"/>
          <w:sz w:val="32"/>
          <w:szCs w:val="32"/>
        </w:rPr>
        <w:t xml:space="preserve">Open Data </w:t>
      </w:r>
    </w:p>
    <w:p w14:paraId="5B65BB54" w14:textId="6B9AA196" w:rsidR="00611187" w:rsidRPr="00611187" w:rsidRDefault="00611187" w:rsidP="00611187">
      <w:pPr>
        <w:pStyle w:val="ab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>Integrity and Transparency Assessment: OIT)</w:t>
      </w:r>
      <w:r w:rsidRPr="00611187">
        <w:rPr>
          <w:rFonts w:ascii="TH SarabunIT๙" w:hAnsi="TH SarabunIT๙" w:cs="TH SarabunIT๙"/>
          <w:sz w:val="32"/>
          <w:szCs w:val="32"/>
        </w:rPr>
        <w:tab/>
      </w:r>
    </w:p>
    <w:p w14:paraId="68D064AC" w14:textId="6A702725" w:rsidR="00611187" w:rsidRPr="00611187" w:rsidRDefault="00611187" w:rsidP="00611187">
      <w:pPr>
        <w:pStyle w:val="ab"/>
        <w:rPr>
          <w:rFonts w:ascii="TH SarabunIT๙" w:hAnsi="TH SarabunIT๙" w:cs="TH SarabunIT๙"/>
          <w:sz w:val="32"/>
          <w:szCs w:val="32"/>
        </w:rPr>
      </w:pPr>
      <w:r w:rsidRPr="0061118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1187">
        <w:rPr>
          <w:rFonts w:ascii="TH SarabunIT๙" w:hAnsi="TH SarabunIT๙" w:cs="TH SarabunIT๙"/>
          <w:sz w:val="32"/>
          <w:szCs w:val="32"/>
          <w:cs/>
        </w:rPr>
        <w:t>เทศบาลตำบลดอนกำ ได้คะแนนผลการประเมินตามแบบวัดการเปิดเผยข้อมูลสาธารณะ (</w:t>
      </w:r>
      <w:r w:rsidRPr="0061118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611187">
        <w:rPr>
          <w:rFonts w:ascii="TH SarabunIT๙" w:hAnsi="TH SarabunIT๙" w:cs="TH SarabunIT๙"/>
          <w:sz w:val="32"/>
          <w:szCs w:val="32"/>
          <w:cs/>
        </w:rPr>
        <w:t>ผ่านตามหลักเกณฑ์ที่กำหนด ควรรักษามาตรฐานไว้และควรพัฒนาประสิทธิภาพของการทำงานอย่างต่อเนื่อง</w:t>
      </w:r>
    </w:p>
    <w:p w14:paraId="7781E42D" w14:textId="77777777" w:rsidR="00955E97" w:rsidRPr="008D0845" w:rsidRDefault="00955E97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val="en-GB"/>
        </w:rPr>
      </w:pPr>
    </w:p>
    <w:p w14:paraId="4D1B7806" w14:textId="77777777" w:rsidR="00955E97" w:rsidRDefault="00955E97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31D86AC1" w14:textId="77777777" w:rsidR="00955E97" w:rsidRDefault="00955E97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54F87F62" w14:textId="77777777" w:rsidR="006F5556" w:rsidRDefault="006F5556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7C0AB1EA" w14:textId="77777777" w:rsidR="006F5556" w:rsidRDefault="006F5556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20E39F83" w14:textId="77777777" w:rsidR="00723C77" w:rsidRDefault="00723C77" w:rsidP="00955E9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272BC278" w14:textId="60040516" w:rsidR="00955E97" w:rsidRPr="000D6BED" w:rsidRDefault="00955E97" w:rsidP="00955E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lastRenderedPageBreak/>
        <w:t>-</w:t>
      </w:r>
      <w:r w:rsidR="006F5556">
        <w:rPr>
          <w:rFonts w:ascii="TH SarabunIT๙" w:hAnsi="TH SarabunIT๙" w:cs="TH SarabunIT๙" w:hint="cs"/>
          <w:sz w:val="32"/>
          <w:szCs w:val="32"/>
          <w:cs/>
          <w:lang w:val="en-GB"/>
        </w:rPr>
        <w:t>6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-</w:t>
      </w:r>
    </w:p>
    <w:bookmarkEnd w:id="0"/>
    <w:p w14:paraId="54D02E63" w14:textId="77777777" w:rsidR="00955E97" w:rsidRPr="00542909" w:rsidRDefault="00955E97" w:rsidP="00955E97">
      <w:pPr>
        <w:rPr>
          <w:rFonts w:ascii="TH SarabunIT๙" w:hAnsi="TH SarabunIT๙" w:cs="TH SarabunIT๙"/>
          <w:b/>
          <w:bCs/>
          <w:sz w:val="4"/>
          <w:szCs w:val="4"/>
        </w:rPr>
      </w:pPr>
    </w:p>
    <w:p w14:paraId="3A15533E" w14:textId="72104F0D" w:rsidR="008A0977" w:rsidRPr="008A0977" w:rsidRDefault="008A0977" w:rsidP="008A0977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8A09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ข้อเสนอแนะต่อผลการประเมินคุณธรรมและความโปร่งใสในการดำเนินงานของหน่วยงานภาครัฐ </w:t>
      </w:r>
    </w:p>
    <w:p w14:paraId="5F274BA9" w14:textId="77777777" w:rsidR="008A0977" w:rsidRPr="008A0977" w:rsidRDefault="008A0977" w:rsidP="008A0977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8A09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2566 </w:t>
      </w:r>
    </w:p>
    <w:p w14:paraId="018E7FF2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16"/>
          <w:szCs w:val="16"/>
          <w:shd w:val="clear" w:color="auto" w:fill="FFFFFF"/>
        </w:rPr>
      </w:pPr>
    </w:p>
    <w:p w14:paraId="6BAA9D3A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หน่วยงานมีผลการประเมินคุณธรรมและความโปร่งใสในการดำเนินงานของหน่วยงานภาครัฐประจำปีงบประมาณ พ.ศ. 2566 อยู่ในระดับผ่านดีและบรรลุค่าเป้าหมาย คือ มีผลการประเมิน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ITA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ในภาพรวม 85 คะแนนขึ้นไป และมีคะแนนรายเครื่องมือประกอบด้วย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IIT, EIT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ส่วนที่ 1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, EIT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ส่วนที่ 2 และ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OIT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ที่มีค่าคะแนน 85 คะแนนขึ้นไป ซึ่งผ่านค่าเป้าหมายตามแผนแม่บทภายใต้ยุทธศาสตร์ชาติ ประเด็นการต่อต้านการทุจริตและประพฤติมิชอบ ที่มีเป้าหมายหลักเพื่อให้หน่วยงานภาครัฐมีความโปร่งใส ปลอดการทุจริตและประพฤติมิชอบ โดยมีคะแนนในภาพรวมอยู่ที่ 97.73 คะแนน</w:t>
      </w:r>
    </w:p>
    <w:p w14:paraId="0B5EA991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499BDDF1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</w:pP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  <w:cs/>
        </w:rPr>
        <w:t>ข้อเสนอแนะสำหรับการประเมินตามแบบวัดการรับรู้ของผู้มีส่วนได้ส่วนเสียภายใน (</w:t>
      </w: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  <w:t>Internal Integrity and Transparency Assessment: IIT)</w:t>
      </w:r>
    </w:p>
    <w:p w14:paraId="7B9E3E37" w14:textId="65CFF941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>เทศบาลตำบลดอนกำ ได้มีการดำเนินการตามตัวชี้วัดที่ 1. การปฏิบัติหน้าที่ ตัวชี้วัดที่ 4. การใช้ทรัพย์สินของราชการ และตัวชี้วัดที่ 5. การแก้ไขปัญหาการทุจริต ควรรักษามาตรฐานไว้ และควรพัฒนาและปรับปรุงการดำเนินการตามตัวชี้วัดที่ 3. การใช้อำนาจ</w:t>
      </w:r>
    </w:p>
    <w:p w14:paraId="00C5B1C1" w14:textId="769A1CB5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3B40F0A3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ประเด็น บุคลากรบางรายในหน่วยงานไม่เคยเข้าไปมีส่วนร่วมในกระบวนการงบประมาณ  ดังนั้น หน่วยงานควรจัดให้บุคลากรภายในหน่วยงานได้มีส่วนร่วมในการจัดทำแผนการดำเนินงานและแผนการใช้จ่ายงบประมาณ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11) หรือ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12) 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</w:t>
      </w:r>
    </w:p>
    <w:p w14:paraId="455C678B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ประเด็น บุคลากรในหน่วยงานบางรายเคยถูกผู้บังคับบัญชาสั่งให้ทำธุระส่วนตัวของผู้บังคับบัญชา ดังนั้น หน่วยงานควรมีกิจกรรมเสริมสร้างจิตสำนึกที่ดีในการรับผิดชอบงานต่อหน้าที่ การแยกแยะระหว่างผลประโยชน์ส่วนตนและผลประโยชน์ส่วนรวม หรือการเสริมสร้างจิตสำนึกการเป็นเจ้าหน้าที่ของรัฐที่ดีตามมาตรฐานทางจริยธรรมให้แก่ผู้บังคับบัญชา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39) นอกจากนี้ หน่วยงานควรมีการขับเคลื่อนจริยธรรมตามประเด็นที่มุ่งเน้นการแยกแยะระหว่างผลประโยชน์ส่วนตนและผลประโยชน์ส่วนรวม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40)</w:t>
      </w:r>
    </w:p>
    <w:p w14:paraId="04FD2BFF" w14:textId="77777777" w:rsidR="008A0977" w:rsidRPr="00BA1410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16"/>
          <w:szCs w:val="16"/>
          <w:shd w:val="clear" w:color="auto" w:fill="FFFFFF"/>
        </w:rPr>
      </w:pPr>
    </w:p>
    <w:p w14:paraId="7F8D89B5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</w:pP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  <w:cs/>
        </w:rPr>
        <w:t>ข้อเสนอแนะสำหรับการประเมินตามแบบวัดการรับรู้ของผู้มีส่วนได้ส่วนเสียภายนอก (</w:t>
      </w: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  <w:t>External Integrity and Transparency Assessment: EIT)</w:t>
      </w:r>
    </w:p>
    <w:p w14:paraId="4A05ECEB" w14:textId="114C53C0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เทศบาลตำบลดอนกำ ได้มีการดำเนินการตามตัวชี้วัดที่ 7. ประสิทธิภาพการสื่อสาร ควรรักษามาตรฐานไว้ 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605ED29A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ส่วนที่ 1 ผู้รับบริการหรือติดต่อราชการเข้าตอบด้วยตนเอง (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EIT Public)</w:t>
      </w:r>
    </w:p>
    <w:p w14:paraId="0038F5BE" w14:textId="77777777" w:rsid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 ประเด็น 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 ดังนั้น 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13) หรือคู่มือการให้บริการ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14) และประชาสัมพันธ์หรือเผยแพร่คู่มือ</w:t>
      </w:r>
    </w:p>
    <w:p w14:paraId="3CE8623A" w14:textId="77777777" w:rsidR="00BA1410" w:rsidRDefault="00BA1410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2E5B4CEC" w14:textId="77777777" w:rsidR="006F5556" w:rsidRDefault="006F5556" w:rsidP="008A097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17F1B34D" w14:textId="57715C5F" w:rsidR="008A0977" w:rsidRDefault="008A0977" w:rsidP="008A097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13131"/>
          <w:sz w:val="32"/>
          <w:szCs w:val="32"/>
          <w:shd w:val="clear" w:color="auto" w:fill="FFFFFF"/>
          <w:cs/>
        </w:rPr>
        <w:lastRenderedPageBreak/>
        <w:t>-</w:t>
      </w:r>
      <w:r w:rsidR="006F5556">
        <w:rPr>
          <w:rFonts w:ascii="TH SarabunIT๙" w:hAnsi="TH SarabunIT๙" w:cs="TH SarabunIT๙" w:hint="cs"/>
          <w:color w:val="313131"/>
          <w:sz w:val="32"/>
          <w:szCs w:val="32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313131"/>
          <w:sz w:val="32"/>
          <w:szCs w:val="32"/>
          <w:shd w:val="clear" w:color="auto" w:fill="FFFFFF"/>
          <w:cs/>
        </w:rPr>
        <w:t>-</w:t>
      </w:r>
    </w:p>
    <w:p w14:paraId="5742BD4F" w14:textId="77777777" w:rsid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30C258FB" w14:textId="2E7846D9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</w:t>
      </w:r>
    </w:p>
    <w:p w14:paraId="2ADC5267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2 ประเด็น 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/ให้บริการกับผู้มาติดต่ออย่างไม่เป็นธรรมและเลือกปฏิบัติ ดังนั้น หน่วยงานควร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 จากนั้นจึงพัฒนาช่องทางการให้บริการในรูปแบบออนไลน์ หรือ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E-Service (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18) เพื่อลดการใช้ดุลยพินิจหรือการเลือกปฏิบัติในภารกิจหรือบริการนั้น ๆ ซึ่งจะช่วยสร้างความเท่าเทียมในการดำเนินงานและช่วยให้เกิดความสะดวกรวดเร็วมากยิ่งขึ้น นอกจากนี้ หน่วยงานควรระบุขั้นตอนที่ใช้ในการปฏิบัติงานหรือการให้บริการไว้ในคู่มือหรือมาตรฐานการปฏิบัติงาน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14) หรือคู่มือการให้บริการ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15)  โดยละเอียด หรืออาจจัดทำเป็นสื่อรูปแบบต่าง ๆ เช่น แผ่นพับ อินโฟกราฟิก ป้ายประชาสัมพันธ์ เป็นต้น แล้วเผยแพร่ประชาสัมพันธ์ให้แก่ผู้รับบริการหรือผู้มาติดต่อราชการ ได้รับทราบ</w:t>
      </w:r>
    </w:p>
    <w:p w14:paraId="6151FC41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6 -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7 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9.1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,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9.2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,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9.3)</w:t>
      </w:r>
    </w:p>
    <w:p w14:paraId="2147245B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9 ประเด็น มีผู้รับบริการหรือผู้มาติดต่อราชการกับหน่วยงานบางรายมีความเห็นว่าการสื่อสาร ตอบข้อซักถาม หรือให้คำอธิบายของหน่วยงานยังขาดความชัดเจน ดังนั้น หน่วยงานควรมอบหมายผู้รับผิดชอบในการสื่อสารตอบข้อซักถาม หรือให้คำอธิบายผ่านช่องทางการติดต่อ - สอบถามข้อมูล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8) ให้มีความชัดเจนมากขึ้น รวมทั้ง ควรสื่อสารข้อมูลที่มีความชัดเจน เข้าใจง่ายผ่านเครือข่ายสังคมออนไลน์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9) เช่น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Facebook Twitter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หรือ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Instagram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เป็นต้น นอกจากนี้ ควรเผยแพร่ช่องทางดังกล่าวในจุดที่บุคคลภายนอก สามารถสังเกตเห็นได้โดยง่าย</w:t>
      </w:r>
    </w:p>
    <w:p w14:paraId="414A6943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13 ประเด็น มีผู้รับบริการหรือผู้มาติดต่อราชการกับหน่วยงานบางรายมีความเห็นว่าหน่วยงานยังไม่มีหรือยังไม่ทราบว่ามีระบบการให้บริการออนไลน์มาใช้ในการดำเนินการ/การให้บริการให้เกิดความสะดวกรวดเร็วมากขึ้น ดังนั้น หน่วยงานควรจัดทำ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E-Service (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18) ที่บุคคลภายนอก หรือผู้ขอรับบริการไม่จำเป็นต้องเดินทางมายังหน่วยงาน เพื่อสร้างความเท่าเทียมในการดำเนินงานและเกิดความสะดวกรวดเร็ว และควรเผยแพร่ประชาสัมพันธ์การให้บริการผ่านระบบ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E-Service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ให้บุคคลภายนอกได้รับทราบโดยทั่วถึง</w:t>
      </w:r>
    </w:p>
    <w:p w14:paraId="5EB4FDA3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ส่วนที่ 2 ผู้ประเมินจัดเก็บข้อมูล (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EIT Survey)</w:t>
      </w:r>
    </w:p>
    <w:p w14:paraId="60734F4C" w14:textId="77777777" w:rsid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 ประเด็น 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 ดังนั้น 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13) หรือคู่มือการให้บริการ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14) และประชาสัมพันธ์หรือเผยแพร่คู่มือดังกล่าวให้แก่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</w:t>
      </w:r>
    </w:p>
    <w:p w14:paraId="3BA94F6B" w14:textId="77777777" w:rsid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78C609F9" w14:textId="77777777" w:rsidR="006F5556" w:rsidRDefault="006F5556" w:rsidP="008A097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08544332" w14:textId="60D7A3E3" w:rsidR="008A0977" w:rsidRDefault="008A0977" w:rsidP="008A097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lastRenderedPageBreak/>
        <w:t>-</w:t>
      </w:r>
      <w:r w:rsidR="006F5556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8</w:t>
      </w:r>
      <w:r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-</w:t>
      </w:r>
    </w:p>
    <w:p w14:paraId="4CA16D7E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</w:p>
    <w:p w14:paraId="42B604D4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3 ประเด็น 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 ดังนั้น หน่วยงานควรขับเคลื่อนมาตรการเสริมสร้างมาตรฐานทางจริยธรรมของหน่วยงาน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39 –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41) ให้บุคลากรมีทัศนคติ 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</w:r>
    </w:p>
    <w:p w14:paraId="58F7E1EF" w14:textId="77777777" w:rsidR="008A0977" w:rsidRDefault="008A0977" w:rsidP="008A097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7 ประเด็น มีผู้รับบริการหรือผู้มาติดต่อราชการกับหน่วยงานบางรายมีความเห็นว่า</w:t>
      </w:r>
    </w:p>
    <w:p w14:paraId="5BE41A45" w14:textId="67F2641F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9.1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,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9.2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,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9.3)</w:t>
      </w:r>
    </w:p>
    <w:p w14:paraId="58D0C06D" w14:textId="38A38483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12 ประเด็น มีผู้รับบริการหรือผู้มาติดต่อราชการกับหน่วยงานบางรายมีความเห็นว่าหน่วยงานยังไม่มีการปรับปรุงวิธีการ ขั้นตอน การปฏิบัติงานหรือการให้บริการให้มีความสะดวกรวดเร็ว กว่าที่ผ่านมา ดังนั้น หน่วยงานควรปรับปรุงคู่มือการปฏิบัติงานหรือมาตรฐานการปฏิบัติงาน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14) และคู่มือหรือมาตรฐานการให้บริการ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15)  โดยมุ่งเน้นการอำนวยความสะดวกและการลดขั้นตอนการปฏิบัติงานเพื่อให้ผู้มาติดต่อหรือรับบริการได้รับบริการที่รวดเร็วกว่าที่ผ่านมา นอกจากนี้ หน่วยงานอาจเผยแพร่ผลการดำเนินงานที่แสดงให้เห็นถึงการปรับปรุง พัฒนาอย่างชัดเจน ให้ประชาชนรับทราบในรูปแบบต่าง ๆ เช่น รายงานผลการดำเนินงานประจำปี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13) ข่าวประชาสัมพันธ์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7) แผ่นพับ อินโฟกราฟิก ป้ายประชาสัมพันธ์ ผ่านเครือข่ายสังคมออนไลน์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9)  เป็นต้น</w:t>
      </w:r>
    </w:p>
    <w:p w14:paraId="5B72FCFF" w14:textId="741F64A3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ข้อ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E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 xml:space="preserve">14 ประเด็น 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/การให้บริการของหน่วยงานให้ดีขึ้นเท่าที่ควร ดังนั้น หน่วยงานควรเปิดโอกาสให้บุคคลภายนอก เข้ามามีส่วนร่วมในการดำเนินงานตามภารกิจของหน่วยงาน ผ่านการดำเนินการ โครงการ หรือกิจกรรมต่าง ๆ และเผยแพร่ผลการเปิดโอกาสให้บุคคลภายนอกเข้ามามีส่วนร่วมกับหน่วยงานให้สาธารณชนรับทราบด้วย (อ้างอิงจาก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>o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30)</w:t>
      </w:r>
    </w:p>
    <w:p w14:paraId="4A311A05" w14:textId="01B5C88B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</w:r>
    </w:p>
    <w:p w14:paraId="58C01D7D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</w:pP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  <w:cs/>
        </w:rPr>
        <w:t>ข้อเสนอแนะสำหรับการประเมินตามแบบวัดการเปิดเผยข้อมูลสาธารณะ (</w:t>
      </w: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u w:val="single"/>
          <w:shd w:val="clear" w:color="auto" w:fill="FFFFFF"/>
        </w:rPr>
        <w:t>Open Data Integrity and Transparency Assessment: OIT)</w:t>
      </w:r>
      <w:r w:rsidRPr="008A0977">
        <w:rPr>
          <w:rFonts w:ascii="TH SarabunIT๙" w:hAnsi="TH SarabunIT๙" w:cs="TH SarabunIT๙"/>
          <w:b/>
          <w:bCs/>
          <w:color w:val="313131"/>
          <w:sz w:val="32"/>
          <w:szCs w:val="32"/>
          <w:shd w:val="clear" w:color="auto" w:fill="FFFFFF"/>
        </w:rPr>
        <w:tab/>
      </w:r>
    </w:p>
    <w:p w14:paraId="5D381EEC" w14:textId="77777777" w:rsidR="008A0977" w:rsidRPr="008A0977" w:rsidRDefault="008A0977" w:rsidP="008A097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</w:pP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ab/>
        <w:t>เทศบาลตำบลดอนกำ ได้คะแนนผลการประเมินตามแบบวัดการเปิดเผยข้อมูลสาธารณะ (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</w:rPr>
        <w:t xml:space="preserve">Open Data Integrity and Transparency Assessment: OIT) </w:t>
      </w:r>
      <w:r w:rsidRPr="008A0977">
        <w:rPr>
          <w:rFonts w:ascii="TH SarabunIT๙" w:hAnsi="TH SarabunIT๙" w:cs="TH SarabunIT๙"/>
          <w:color w:val="313131"/>
          <w:sz w:val="32"/>
          <w:szCs w:val="32"/>
          <w:shd w:val="clear" w:color="auto" w:fill="FFFFFF"/>
          <w:cs/>
        </w:rPr>
        <w:t>ผ่านตามหลักเกณฑ์ที่กำหนด ควรรักษามาตรฐานไว้และควรพัฒนาประสิทธิภาพของการทำงานอย่างต่อเนื่อง</w:t>
      </w:r>
    </w:p>
    <w:p w14:paraId="72FCC472" w14:textId="77777777" w:rsidR="00882199" w:rsidRDefault="00882199" w:rsidP="007A0A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B64D8E" w14:textId="77777777" w:rsidR="00F16A6F" w:rsidRDefault="00F16A6F" w:rsidP="00612974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8D7A6" w14:textId="77777777" w:rsidR="00F16A6F" w:rsidRDefault="00F16A6F" w:rsidP="00612974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178A1" w14:textId="77777777" w:rsidR="00F16A6F" w:rsidRDefault="00F16A6F" w:rsidP="00612974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52015" w14:textId="77777777" w:rsidR="00B04D9D" w:rsidRDefault="00B04D9D" w:rsidP="00612974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B04D9D" w:rsidSect="006F5556">
          <w:pgSz w:w="11906" w:h="16838"/>
          <w:pgMar w:top="1276" w:right="1134" w:bottom="709" w:left="1134" w:header="709" w:footer="709" w:gutter="0"/>
          <w:pgNumType w:chapStyle="1"/>
          <w:cols w:space="708"/>
          <w:docGrid w:linePitch="360"/>
        </w:sectPr>
      </w:pPr>
    </w:p>
    <w:p w14:paraId="578213C1" w14:textId="0D5D61B9" w:rsidR="00F16A6F" w:rsidRPr="00906190" w:rsidRDefault="00097AC5" w:rsidP="00612974">
      <w:pPr>
        <w:tabs>
          <w:tab w:val="left" w:pos="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06190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6F555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6190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EB300CA" w14:textId="77777777" w:rsidR="005F094B" w:rsidRPr="00930258" w:rsidRDefault="005F094B" w:rsidP="006449C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043204A0" w14:textId="6EE21DEA" w:rsidR="00E67EB8" w:rsidRDefault="00E67EB8" w:rsidP="00E67EB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เปรียบเทียบ</w:t>
      </w:r>
      <w:r w:rsidRPr="005060B9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ผลการประเมินภาพรวม</w:t>
      </w:r>
      <w:r w:rsidRPr="005060B9">
        <w:rPr>
          <w:rFonts w:ascii="TH SarabunIT๙" w:hAnsi="TH SarabunIT๙" w:cs="TH SarabunIT๙"/>
          <w:b/>
          <w:bCs/>
          <w:sz w:val="32"/>
          <w:szCs w:val="32"/>
        </w:rPr>
        <w:t xml:space="preserve"> ITA </w:t>
      </w:r>
      <w:r w:rsidRPr="005060B9">
        <w:rPr>
          <w:rFonts w:ascii="TH SarabunIT๙" w:hAnsi="TH SarabunIT๙" w:cs="TH SarabunIT๙"/>
          <w:b/>
          <w:bCs/>
          <w:sz w:val="32"/>
          <w:szCs w:val="32"/>
          <w:cs/>
        </w:rPr>
        <w:t>ประจ</w:t>
      </w:r>
      <w:r w:rsidRPr="005060B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060B9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Pr="005060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060B9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5060B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060B9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5060B9">
        <w:rPr>
          <w:rFonts w:ascii="TH SarabunIT๙" w:hAnsi="TH SarabunIT๙" w:cs="TH SarabunIT๙"/>
          <w:b/>
          <w:bCs/>
          <w:sz w:val="32"/>
          <w:szCs w:val="32"/>
        </w:rPr>
        <w:t>.256</w:t>
      </w:r>
      <w:r w:rsidR="007125C4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-256</w:t>
      </w:r>
      <w:r w:rsidR="001D7B63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0DE82D4B" w14:textId="77777777" w:rsidR="00E67EB8" w:rsidRDefault="00E67EB8" w:rsidP="00A6584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14:paraId="1F1E4E72" w14:textId="77777777" w:rsidR="00A6584C" w:rsidRDefault="00A6584C" w:rsidP="00A6584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5060B9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เทศบาลตำบลดอนกำ อำเภอสรรคบุรี จังหวัดชัยนาท</w:t>
      </w:r>
    </w:p>
    <w:p w14:paraId="68B427BB" w14:textId="77777777" w:rsidR="00A6584C" w:rsidRDefault="00A6584C" w:rsidP="00A6584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tbl>
      <w:tblPr>
        <w:tblStyle w:val="a6"/>
        <w:tblW w:w="9401" w:type="dxa"/>
        <w:tblLook w:val="04A0" w:firstRow="1" w:lastRow="0" w:firstColumn="1" w:lastColumn="0" w:noHBand="0" w:noVBand="1"/>
      </w:tblPr>
      <w:tblGrid>
        <w:gridCol w:w="2266"/>
        <w:gridCol w:w="1406"/>
        <w:gridCol w:w="51"/>
        <w:gridCol w:w="1343"/>
        <w:gridCol w:w="1389"/>
        <w:gridCol w:w="1620"/>
        <w:gridCol w:w="23"/>
        <w:gridCol w:w="1296"/>
        <w:gridCol w:w="7"/>
      </w:tblGrid>
      <w:tr w:rsidR="00A6584C" w:rsidRPr="00E9686D" w14:paraId="44ECEDFB" w14:textId="77777777" w:rsidTr="00685F75">
        <w:tc>
          <w:tcPr>
            <w:tcW w:w="9401" w:type="dxa"/>
            <w:gridSpan w:val="9"/>
          </w:tcPr>
          <w:p w14:paraId="6265133D" w14:textId="77777777" w:rsidR="00A6584C" w:rsidRPr="00906190" w:rsidRDefault="00A6584C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แบบวัดการรับรู้ของผู้มีส่วนได้ส่วนเสียภายใน</w:t>
            </w:r>
          </w:p>
          <w:p w14:paraId="5A9FF0FD" w14:textId="77777777" w:rsidR="00A6584C" w:rsidRPr="00906190" w:rsidRDefault="00A6584C" w:rsidP="00DF2EFD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>( Internal</w:t>
            </w:r>
            <w:proofErr w:type="gramEnd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Integrity and Transparency Assessment : IIT )</w:t>
            </w:r>
          </w:p>
        </w:tc>
      </w:tr>
      <w:tr w:rsidR="00A6584C" w:rsidRPr="00E9686D" w14:paraId="3687DEBD" w14:textId="77777777" w:rsidTr="00685F75">
        <w:tc>
          <w:tcPr>
            <w:tcW w:w="2267" w:type="dxa"/>
            <w:vMerge w:val="restart"/>
          </w:tcPr>
          <w:p w14:paraId="50728861" w14:textId="77777777" w:rsidR="00A6584C" w:rsidRPr="00906190" w:rsidRDefault="00A6584C" w:rsidP="00DF2EFD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7134" w:type="dxa"/>
            <w:gridSpan w:val="8"/>
          </w:tcPr>
          <w:p w14:paraId="54E6D50B" w14:textId="77777777" w:rsidR="00A6584C" w:rsidRPr="00906190" w:rsidRDefault="00A6584C" w:rsidP="00DF2EFD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ผลคะแนน</w:t>
            </w:r>
          </w:p>
        </w:tc>
      </w:tr>
      <w:tr w:rsidR="007125C4" w:rsidRPr="00E9686D" w14:paraId="3CC0BF1D" w14:textId="77777777" w:rsidTr="00685F75">
        <w:tc>
          <w:tcPr>
            <w:tcW w:w="2267" w:type="dxa"/>
            <w:vMerge/>
          </w:tcPr>
          <w:p w14:paraId="1578C70A" w14:textId="77777777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06" w:type="dxa"/>
          </w:tcPr>
          <w:p w14:paraId="55787DF5" w14:textId="768633A3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พ.ศ.2562</w:t>
            </w:r>
          </w:p>
        </w:tc>
        <w:tc>
          <w:tcPr>
            <w:tcW w:w="1394" w:type="dxa"/>
            <w:gridSpan w:val="2"/>
          </w:tcPr>
          <w:p w14:paraId="0A850A1B" w14:textId="35E87E9E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พ.ศ.2563</w:t>
            </w:r>
          </w:p>
        </w:tc>
        <w:tc>
          <w:tcPr>
            <w:tcW w:w="1389" w:type="dxa"/>
          </w:tcPr>
          <w:p w14:paraId="2CE16914" w14:textId="5EF00394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พ.ศ.2564</w:t>
            </w:r>
          </w:p>
        </w:tc>
        <w:tc>
          <w:tcPr>
            <w:tcW w:w="1643" w:type="dxa"/>
            <w:gridSpan w:val="2"/>
          </w:tcPr>
          <w:p w14:paraId="5E88F1BD" w14:textId="2742A76F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พ.ศ.2565</w:t>
            </w:r>
          </w:p>
        </w:tc>
        <w:tc>
          <w:tcPr>
            <w:tcW w:w="1302" w:type="dxa"/>
            <w:gridSpan w:val="2"/>
          </w:tcPr>
          <w:p w14:paraId="46AED8D2" w14:textId="74312922" w:rsidR="007125C4" w:rsidRPr="00906190" w:rsidRDefault="007125C4" w:rsidP="007125C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พ.ศ.2566</w:t>
            </w:r>
          </w:p>
        </w:tc>
      </w:tr>
      <w:tr w:rsidR="007125C4" w:rsidRPr="00E9686D" w14:paraId="16ECF59F" w14:textId="77777777" w:rsidTr="00685F75">
        <w:tc>
          <w:tcPr>
            <w:tcW w:w="2267" w:type="dxa"/>
          </w:tcPr>
          <w:p w14:paraId="497098AC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1.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การปฏิบัติหน้าที่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7F9DCFDA" w14:textId="74C8FF5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95.27</w:t>
            </w:r>
          </w:p>
        </w:tc>
        <w:tc>
          <w:tcPr>
            <w:tcW w:w="1394" w:type="dxa"/>
            <w:gridSpan w:val="2"/>
          </w:tcPr>
          <w:p w14:paraId="643BE870" w14:textId="1F061AB9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99.85</w:t>
            </w:r>
          </w:p>
        </w:tc>
        <w:tc>
          <w:tcPr>
            <w:tcW w:w="1389" w:type="dxa"/>
          </w:tcPr>
          <w:p w14:paraId="6950EF78" w14:textId="3D47C0D2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99.76</w:t>
            </w:r>
          </w:p>
        </w:tc>
        <w:tc>
          <w:tcPr>
            <w:tcW w:w="1643" w:type="dxa"/>
            <w:gridSpan w:val="2"/>
          </w:tcPr>
          <w:p w14:paraId="60FFC62D" w14:textId="666A16C4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98.67</w:t>
            </w:r>
          </w:p>
        </w:tc>
        <w:tc>
          <w:tcPr>
            <w:tcW w:w="1302" w:type="dxa"/>
            <w:gridSpan w:val="2"/>
          </w:tcPr>
          <w:p w14:paraId="4F62A8A7" w14:textId="29B0D8B6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100</w:t>
            </w:r>
          </w:p>
        </w:tc>
      </w:tr>
      <w:tr w:rsidR="007125C4" w:rsidRPr="00E9686D" w14:paraId="39D6939D" w14:textId="77777777" w:rsidTr="00685F75">
        <w:tc>
          <w:tcPr>
            <w:tcW w:w="2267" w:type="dxa"/>
          </w:tcPr>
          <w:p w14:paraId="1B979E45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2.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การใช้งบประมาณ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229F77D0" w14:textId="68FED222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89.19</w:t>
            </w:r>
          </w:p>
        </w:tc>
        <w:tc>
          <w:tcPr>
            <w:tcW w:w="1394" w:type="dxa"/>
            <w:gridSpan w:val="2"/>
          </w:tcPr>
          <w:p w14:paraId="5AC4299F" w14:textId="5BD83BFE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98.85</w:t>
            </w:r>
          </w:p>
        </w:tc>
        <w:tc>
          <w:tcPr>
            <w:tcW w:w="1389" w:type="dxa"/>
          </w:tcPr>
          <w:p w14:paraId="327DA868" w14:textId="55616880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97.77</w:t>
            </w:r>
          </w:p>
        </w:tc>
        <w:tc>
          <w:tcPr>
            <w:tcW w:w="1643" w:type="dxa"/>
            <w:gridSpan w:val="2"/>
          </w:tcPr>
          <w:p w14:paraId="19B269FC" w14:textId="455726F0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94.79</w:t>
            </w:r>
          </w:p>
        </w:tc>
        <w:tc>
          <w:tcPr>
            <w:tcW w:w="1302" w:type="dxa"/>
            <w:gridSpan w:val="2"/>
          </w:tcPr>
          <w:p w14:paraId="6C98B7F8" w14:textId="19A461AE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99.82</w:t>
            </w:r>
          </w:p>
        </w:tc>
      </w:tr>
      <w:tr w:rsidR="007125C4" w:rsidRPr="00E9686D" w14:paraId="7D7135AD" w14:textId="77777777" w:rsidTr="00685F75">
        <w:tc>
          <w:tcPr>
            <w:tcW w:w="2267" w:type="dxa"/>
          </w:tcPr>
          <w:p w14:paraId="77E9C4E0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3.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การใช้อำนาจ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5E32B338" w14:textId="5C284E4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92.43</w:t>
            </w:r>
          </w:p>
        </w:tc>
        <w:tc>
          <w:tcPr>
            <w:tcW w:w="1394" w:type="dxa"/>
            <w:gridSpan w:val="2"/>
          </w:tcPr>
          <w:p w14:paraId="5A125045" w14:textId="3D882A42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99.85</w:t>
            </w:r>
          </w:p>
        </w:tc>
        <w:tc>
          <w:tcPr>
            <w:tcW w:w="1389" w:type="dxa"/>
          </w:tcPr>
          <w:p w14:paraId="0B9E5A9C" w14:textId="7EDAECEE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96.32</w:t>
            </w:r>
          </w:p>
        </w:tc>
        <w:tc>
          <w:tcPr>
            <w:tcW w:w="1643" w:type="dxa"/>
            <w:gridSpan w:val="2"/>
          </w:tcPr>
          <w:p w14:paraId="5506C998" w14:textId="04A228C0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95.56</w:t>
            </w:r>
          </w:p>
        </w:tc>
        <w:tc>
          <w:tcPr>
            <w:tcW w:w="1302" w:type="dxa"/>
            <w:gridSpan w:val="2"/>
          </w:tcPr>
          <w:p w14:paraId="0070AB88" w14:textId="26AE9FC3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99.45</w:t>
            </w:r>
          </w:p>
        </w:tc>
      </w:tr>
      <w:tr w:rsidR="007125C4" w:rsidRPr="00E9686D" w14:paraId="53D97A0F" w14:textId="77777777" w:rsidTr="00685F75">
        <w:tc>
          <w:tcPr>
            <w:tcW w:w="2267" w:type="dxa"/>
          </w:tcPr>
          <w:p w14:paraId="7B2533AB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4.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การใช้ทรัพย์สินของราชการ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5D3C1C3C" w14:textId="54B67714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86.41</w:t>
            </w:r>
          </w:p>
        </w:tc>
        <w:tc>
          <w:tcPr>
            <w:tcW w:w="1394" w:type="dxa"/>
            <w:gridSpan w:val="2"/>
          </w:tcPr>
          <w:p w14:paraId="6614000A" w14:textId="4AF38F51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99.85</w:t>
            </w:r>
          </w:p>
        </w:tc>
        <w:tc>
          <w:tcPr>
            <w:tcW w:w="1389" w:type="dxa"/>
          </w:tcPr>
          <w:p w14:paraId="28525C19" w14:textId="0650124E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98.80</w:t>
            </w:r>
          </w:p>
        </w:tc>
        <w:tc>
          <w:tcPr>
            <w:tcW w:w="1643" w:type="dxa"/>
            <w:gridSpan w:val="2"/>
          </w:tcPr>
          <w:p w14:paraId="7AA3E419" w14:textId="13E77EF5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97.14</w:t>
            </w:r>
          </w:p>
        </w:tc>
        <w:tc>
          <w:tcPr>
            <w:tcW w:w="1302" w:type="dxa"/>
            <w:gridSpan w:val="2"/>
          </w:tcPr>
          <w:p w14:paraId="7C729C0C" w14:textId="1D060AD9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100</w:t>
            </w:r>
          </w:p>
        </w:tc>
      </w:tr>
      <w:tr w:rsidR="007125C4" w:rsidRPr="00E9686D" w14:paraId="074CA3B6" w14:textId="77777777" w:rsidTr="00685F75">
        <w:tc>
          <w:tcPr>
            <w:tcW w:w="2267" w:type="dxa"/>
          </w:tcPr>
          <w:p w14:paraId="592C7B79" w14:textId="77777777" w:rsidR="007125C4" w:rsidRPr="00906190" w:rsidRDefault="007125C4" w:rsidP="007125C4">
            <w:pPr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5.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การแก้ไขปัญหาการทุจริต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1A89AB9F" w14:textId="6056C529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88.89</w:t>
            </w:r>
          </w:p>
        </w:tc>
        <w:tc>
          <w:tcPr>
            <w:tcW w:w="1394" w:type="dxa"/>
            <w:gridSpan w:val="2"/>
          </w:tcPr>
          <w:p w14:paraId="2E89C45C" w14:textId="71F5E9B9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100</w:t>
            </w:r>
          </w:p>
        </w:tc>
        <w:tc>
          <w:tcPr>
            <w:tcW w:w="1389" w:type="dxa"/>
          </w:tcPr>
          <w:p w14:paraId="763ECFD7" w14:textId="62543571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98.00</w:t>
            </w:r>
          </w:p>
        </w:tc>
        <w:tc>
          <w:tcPr>
            <w:tcW w:w="1643" w:type="dxa"/>
            <w:gridSpan w:val="2"/>
          </w:tcPr>
          <w:p w14:paraId="62B863D0" w14:textId="4D92DA1C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99.08</w:t>
            </w:r>
          </w:p>
        </w:tc>
        <w:tc>
          <w:tcPr>
            <w:tcW w:w="1302" w:type="dxa"/>
            <w:gridSpan w:val="2"/>
          </w:tcPr>
          <w:p w14:paraId="56DA1461" w14:textId="176506AA" w:rsidR="007125C4" w:rsidRPr="00906190" w:rsidRDefault="00685F75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100</w:t>
            </w:r>
          </w:p>
        </w:tc>
      </w:tr>
      <w:tr w:rsidR="00A6584C" w:rsidRPr="00E9686D" w14:paraId="6E4605DD" w14:textId="77777777" w:rsidTr="00685F75">
        <w:tc>
          <w:tcPr>
            <w:tcW w:w="9401" w:type="dxa"/>
            <w:gridSpan w:val="9"/>
          </w:tcPr>
          <w:p w14:paraId="7318F762" w14:textId="77777777" w:rsidR="00906190" w:rsidRDefault="00906190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14:paraId="223121C2" w14:textId="5BA8BAF4" w:rsidR="00A6584C" w:rsidRPr="00906190" w:rsidRDefault="00A6584C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แบบวัดการรับรู้ของผู้มีส่วนได้ส่วนเสียภายนอก</w:t>
            </w:r>
          </w:p>
          <w:p w14:paraId="51E8E27F" w14:textId="77777777" w:rsidR="00A6584C" w:rsidRPr="00906190" w:rsidRDefault="00A6584C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>( External</w:t>
            </w:r>
            <w:proofErr w:type="gramEnd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Integrity and Transparency Assessment : EIT )</w:t>
            </w:r>
          </w:p>
        </w:tc>
      </w:tr>
      <w:tr w:rsidR="007125C4" w:rsidRPr="00E9686D" w14:paraId="4A51AEA7" w14:textId="77777777" w:rsidTr="00685F75">
        <w:tc>
          <w:tcPr>
            <w:tcW w:w="2267" w:type="dxa"/>
          </w:tcPr>
          <w:p w14:paraId="0F5BE66D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6.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คุณภาพการดำเนินงาน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57" w:type="dxa"/>
            <w:gridSpan w:val="2"/>
          </w:tcPr>
          <w:p w14:paraId="53A38FE1" w14:textId="1E0726D5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70.28</w:t>
            </w:r>
          </w:p>
        </w:tc>
        <w:tc>
          <w:tcPr>
            <w:tcW w:w="1343" w:type="dxa"/>
          </w:tcPr>
          <w:p w14:paraId="44D391FD" w14:textId="4F00598A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86.52</w:t>
            </w:r>
          </w:p>
        </w:tc>
        <w:tc>
          <w:tcPr>
            <w:tcW w:w="1389" w:type="dxa"/>
          </w:tcPr>
          <w:p w14:paraId="03947C4B" w14:textId="21E63CCD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74.71</w:t>
            </w:r>
          </w:p>
        </w:tc>
        <w:tc>
          <w:tcPr>
            <w:tcW w:w="1620" w:type="dxa"/>
          </w:tcPr>
          <w:p w14:paraId="7270F381" w14:textId="4B540FA2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92.10</w:t>
            </w:r>
          </w:p>
        </w:tc>
        <w:tc>
          <w:tcPr>
            <w:tcW w:w="1325" w:type="dxa"/>
            <w:gridSpan w:val="3"/>
          </w:tcPr>
          <w:p w14:paraId="723A86C9" w14:textId="4D5FCF96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91.23</w:t>
            </w:r>
          </w:p>
        </w:tc>
      </w:tr>
      <w:tr w:rsidR="007125C4" w:rsidRPr="00E9686D" w14:paraId="4893C19C" w14:textId="77777777" w:rsidTr="00685F75">
        <w:tc>
          <w:tcPr>
            <w:tcW w:w="2267" w:type="dxa"/>
          </w:tcPr>
          <w:p w14:paraId="3AA60A38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7.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ประสิทธิภาพการสื่อสาร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57" w:type="dxa"/>
            <w:gridSpan w:val="2"/>
          </w:tcPr>
          <w:p w14:paraId="0EE2E01C" w14:textId="615F68FC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75.80</w:t>
            </w:r>
          </w:p>
        </w:tc>
        <w:tc>
          <w:tcPr>
            <w:tcW w:w="1343" w:type="dxa"/>
          </w:tcPr>
          <w:p w14:paraId="30BC5CE0" w14:textId="7FAAA88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90.17</w:t>
            </w:r>
          </w:p>
        </w:tc>
        <w:tc>
          <w:tcPr>
            <w:tcW w:w="1389" w:type="dxa"/>
          </w:tcPr>
          <w:p w14:paraId="4543DAE3" w14:textId="72591A09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81.15</w:t>
            </w:r>
          </w:p>
        </w:tc>
        <w:tc>
          <w:tcPr>
            <w:tcW w:w="1620" w:type="dxa"/>
          </w:tcPr>
          <w:p w14:paraId="57310450" w14:textId="04C728BF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97.00</w:t>
            </w:r>
          </w:p>
        </w:tc>
        <w:tc>
          <w:tcPr>
            <w:tcW w:w="1325" w:type="dxa"/>
            <w:gridSpan w:val="3"/>
          </w:tcPr>
          <w:p w14:paraId="0E7F66B4" w14:textId="5CC78BE2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93.38</w:t>
            </w:r>
          </w:p>
        </w:tc>
      </w:tr>
      <w:tr w:rsidR="007125C4" w:rsidRPr="00E9686D" w14:paraId="453BCEB2" w14:textId="77777777" w:rsidTr="00685F75">
        <w:tc>
          <w:tcPr>
            <w:tcW w:w="2267" w:type="dxa"/>
          </w:tcPr>
          <w:p w14:paraId="67775CAE" w14:textId="77777777" w:rsidR="007125C4" w:rsidRPr="00906190" w:rsidRDefault="007125C4" w:rsidP="007125C4">
            <w:pPr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การปรับปรุงการทำงาน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57" w:type="dxa"/>
            <w:gridSpan w:val="2"/>
          </w:tcPr>
          <w:p w14:paraId="692B6556" w14:textId="3E512A4A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68.55</w:t>
            </w:r>
          </w:p>
        </w:tc>
        <w:tc>
          <w:tcPr>
            <w:tcW w:w="1343" w:type="dxa"/>
          </w:tcPr>
          <w:p w14:paraId="40DB842F" w14:textId="321C7F0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85.17</w:t>
            </w:r>
          </w:p>
        </w:tc>
        <w:tc>
          <w:tcPr>
            <w:tcW w:w="1389" w:type="dxa"/>
          </w:tcPr>
          <w:p w14:paraId="406AE726" w14:textId="1BBAB37C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73.25</w:t>
            </w:r>
          </w:p>
        </w:tc>
        <w:tc>
          <w:tcPr>
            <w:tcW w:w="1620" w:type="dxa"/>
          </w:tcPr>
          <w:p w14:paraId="6032821B" w14:textId="439AF17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98.28</w:t>
            </w:r>
          </w:p>
        </w:tc>
        <w:tc>
          <w:tcPr>
            <w:tcW w:w="1325" w:type="dxa"/>
            <w:gridSpan w:val="3"/>
          </w:tcPr>
          <w:p w14:paraId="0CB635D4" w14:textId="102562B4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93.16</w:t>
            </w:r>
          </w:p>
        </w:tc>
      </w:tr>
      <w:tr w:rsidR="00A6584C" w:rsidRPr="00E9686D" w14:paraId="4978F472" w14:textId="77777777" w:rsidTr="00685F75">
        <w:tc>
          <w:tcPr>
            <w:tcW w:w="9401" w:type="dxa"/>
            <w:gridSpan w:val="9"/>
          </w:tcPr>
          <w:p w14:paraId="22EA7809" w14:textId="77777777" w:rsidR="00906190" w:rsidRDefault="00906190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14:paraId="227563D9" w14:textId="1FD75527" w:rsidR="00A6584C" w:rsidRPr="00906190" w:rsidRDefault="00A6584C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แบบตรวจการเปิดเผยข้อมูลสาธารณะ</w:t>
            </w:r>
          </w:p>
          <w:p w14:paraId="0C8445DD" w14:textId="77777777" w:rsidR="00A6584C" w:rsidRPr="00906190" w:rsidRDefault="00A6584C" w:rsidP="00DF2EFD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proofErr w:type="gramStart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>( Open</w:t>
            </w:r>
            <w:proofErr w:type="gramEnd"/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Data Integrity and Transparency Assessment : OIT )</w:t>
            </w:r>
          </w:p>
        </w:tc>
      </w:tr>
      <w:tr w:rsidR="007125C4" w:rsidRPr="00E9686D" w14:paraId="7DC85E40" w14:textId="77777777" w:rsidTr="00685F75">
        <w:trPr>
          <w:gridAfter w:val="1"/>
          <w:wAfter w:w="7" w:type="dxa"/>
        </w:trPr>
        <w:tc>
          <w:tcPr>
            <w:tcW w:w="2267" w:type="dxa"/>
          </w:tcPr>
          <w:p w14:paraId="404685FE" w14:textId="77777777" w:rsidR="007125C4" w:rsidRPr="00906190" w:rsidRDefault="007125C4" w:rsidP="007125C4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9. 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การเปิดเผยข้อมูล</w:t>
            </w:r>
            <w:r w:rsidRPr="00906190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406" w:type="dxa"/>
          </w:tcPr>
          <w:p w14:paraId="6C8F2D2C" w14:textId="667AFEB5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15.56</w:t>
            </w:r>
          </w:p>
        </w:tc>
        <w:tc>
          <w:tcPr>
            <w:tcW w:w="1394" w:type="dxa"/>
            <w:gridSpan w:val="2"/>
          </w:tcPr>
          <w:p w14:paraId="4BC4F143" w14:textId="31797091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68.79</w:t>
            </w:r>
          </w:p>
        </w:tc>
        <w:tc>
          <w:tcPr>
            <w:tcW w:w="1389" w:type="dxa"/>
          </w:tcPr>
          <w:p w14:paraId="5D686FFB" w14:textId="28B42D7F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90.20</w:t>
            </w:r>
          </w:p>
        </w:tc>
        <w:tc>
          <w:tcPr>
            <w:tcW w:w="1619" w:type="dxa"/>
          </w:tcPr>
          <w:p w14:paraId="0A9CC575" w14:textId="3E2E0262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96.00</w:t>
            </w:r>
          </w:p>
        </w:tc>
        <w:tc>
          <w:tcPr>
            <w:tcW w:w="1319" w:type="dxa"/>
            <w:gridSpan w:val="2"/>
          </w:tcPr>
          <w:p w14:paraId="3B4FC1BE" w14:textId="7FF9A084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100</w:t>
            </w:r>
          </w:p>
        </w:tc>
      </w:tr>
      <w:tr w:rsidR="007125C4" w:rsidRPr="00E9686D" w14:paraId="3A691383" w14:textId="77777777" w:rsidTr="00685F75">
        <w:trPr>
          <w:gridAfter w:val="1"/>
          <w:wAfter w:w="7" w:type="dxa"/>
        </w:trPr>
        <w:tc>
          <w:tcPr>
            <w:tcW w:w="2267" w:type="dxa"/>
          </w:tcPr>
          <w:p w14:paraId="0AD4C15A" w14:textId="77777777" w:rsidR="007125C4" w:rsidRPr="00906190" w:rsidRDefault="007125C4" w:rsidP="007125C4">
            <w:pPr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10.</w:t>
            </w: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1406" w:type="dxa"/>
          </w:tcPr>
          <w:p w14:paraId="1F0A562A" w14:textId="4F6A961D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0.00</w:t>
            </w:r>
          </w:p>
        </w:tc>
        <w:tc>
          <w:tcPr>
            <w:tcW w:w="1394" w:type="dxa"/>
            <w:gridSpan w:val="2"/>
          </w:tcPr>
          <w:p w14:paraId="6A985323" w14:textId="748A3527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</w:rPr>
              <w:t>37.50</w:t>
            </w:r>
          </w:p>
        </w:tc>
        <w:tc>
          <w:tcPr>
            <w:tcW w:w="1389" w:type="dxa"/>
          </w:tcPr>
          <w:p w14:paraId="70BA434C" w14:textId="52D5F59B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50.00</w:t>
            </w:r>
          </w:p>
        </w:tc>
        <w:tc>
          <w:tcPr>
            <w:tcW w:w="1619" w:type="dxa"/>
          </w:tcPr>
          <w:p w14:paraId="34B4B5CB" w14:textId="1B5AB79F" w:rsidR="007125C4" w:rsidRPr="00906190" w:rsidRDefault="007125C4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93.75</w:t>
            </w:r>
          </w:p>
        </w:tc>
        <w:tc>
          <w:tcPr>
            <w:tcW w:w="1319" w:type="dxa"/>
            <w:gridSpan w:val="2"/>
          </w:tcPr>
          <w:p w14:paraId="13AEF7E7" w14:textId="5D7E75AF" w:rsidR="007125C4" w:rsidRPr="00906190" w:rsidRDefault="00685F75" w:rsidP="007125C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sz w:val="28"/>
                <w:cs/>
              </w:rPr>
              <w:t>100</w:t>
            </w:r>
          </w:p>
        </w:tc>
      </w:tr>
      <w:tr w:rsidR="007125C4" w:rsidRPr="00E9686D" w14:paraId="49B28863" w14:textId="77777777" w:rsidTr="00685F75">
        <w:trPr>
          <w:gridAfter w:val="1"/>
          <w:wAfter w:w="7" w:type="dxa"/>
        </w:trPr>
        <w:tc>
          <w:tcPr>
            <w:tcW w:w="2267" w:type="dxa"/>
          </w:tcPr>
          <w:p w14:paraId="6C1E6413" w14:textId="77777777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1406" w:type="dxa"/>
          </w:tcPr>
          <w:p w14:paraId="64F224C9" w14:textId="34C7B376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>51.71</w:t>
            </w:r>
          </w:p>
        </w:tc>
        <w:tc>
          <w:tcPr>
            <w:tcW w:w="1394" w:type="dxa"/>
            <w:gridSpan w:val="2"/>
          </w:tcPr>
          <w:p w14:paraId="387A24D6" w14:textId="6B5BF92C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</w:rPr>
              <w:t>77.32</w:t>
            </w:r>
          </w:p>
        </w:tc>
        <w:tc>
          <w:tcPr>
            <w:tcW w:w="1389" w:type="dxa"/>
          </w:tcPr>
          <w:p w14:paraId="40E3FC36" w14:textId="50C293B9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80.39</w:t>
            </w:r>
          </w:p>
        </w:tc>
        <w:tc>
          <w:tcPr>
            <w:tcW w:w="1619" w:type="dxa"/>
          </w:tcPr>
          <w:p w14:paraId="054F6EA0" w14:textId="394F6287" w:rsidR="007125C4" w:rsidRPr="00906190" w:rsidRDefault="007125C4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94.88</w:t>
            </w:r>
          </w:p>
        </w:tc>
        <w:tc>
          <w:tcPr>
            <w:tcW w:w="1319" w:type="dxa"/>
            <w:gridSpan w:val="2"/>
          </w:tcPr>
          <w:p w14:paraId="53539CC8" w14:textId="3D4FDA30" w:rsidR="007125C4" w:rsidRPr="00906190" w:rsidRDefault="00685F75" w:rsidP="007125C4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0619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97.73</w:t>
            </w:r>
          </w:p>
        </w:tc>
      </w:tr>
    </w:tbl>
    <w:p w14:paraId="61270EBC" w14:textId="77777777" w:rsidR="00A6584C" w:rsidRDefault="00A6584C" w:rsidP="00A6584C">
      <w:pPr>
        <w:spacing w:after="160" w:line="259" w:lineRule="auto"/>
        <w:rPr>
          <w:rFonts w:ascii="Calibri" w:eastAsia="Calibri" w:hAnsi="Calibri" w:cs="Cordia New"/>
        </w:rPr>
      </w:pPr>
    </w:p>
    <w:p w14:paraId="326D3B28" w14:textId="77777777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38346D9" w14:textId="77777777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E41BA16" w14:textId="77777777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A8CD43B" w14:textId="77777777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4038ACF" w14:textId="77777777" w:rsidR="00906190" w:rsidRDefault="00906190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20D447E" w14:textId="77777777" w:rsidR="00906190" w:rsidRDefault="00906190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08CBD7" w14:textId="77777777" w:rsidR="00906190" w:rsidRDefault="00906190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6A9C176" w14:textId="77777777" w:rsidR="00906190" w:rsidRDefault="00906190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7B6A730" w14:textId="3DC02CCC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6F5556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538A86A" w14:textId="77777777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B2B45">
        <w:rPr>
          <w:rFonts w:ascii="TH SarabunIT๙" w:hAnsi="TH SarabunIT๙" w:cs="TH SarabunIT๙" w:hint="cs"/>
          <w:sz w:val="32"/>
          <w:szCs w:val="32"/>
          <w:cs/>
        </w:rPr>
        <w:t>กราฟแนวโน้ม</w:t>
      </w:r>
    </w:p>
    <w:p w14:paraId="751AB3B0" w14:textId="7619B23D" w:rsidR="001012A6" w:rsidRDefault="00D11734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E4C494" wp14:editId="59F9ACB3">
            <wp:simplePos x="0" y="0"/>
            <wp:positionH relativeFrom="margin">
              <wp:align>center</wp:align>
            </wp:positionH>
            <wp:positionV relativeFrom="paragraph">
              <wp:posOffset>2183130</wp:posOffset>
            </wp:positionV>
            <wp:extent cx="5596255" cy="4674235"/>
            <wp:effectExtent l="0" t="0" r="4445" b="0"/>
            <wp:wrapNone/>
            <wp:docPr id="1788319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19077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3" t="17612" r="19395" b="17481"/>
                    <a:stretch/>
                  </pic:blipFill>
                  <pic:spPr bwMode="auto">
                    <a:xfrm>
                      <a:off x="0" y="0"/>
                      <a:ext cx="5596255" cy="467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A6">
        <w:rPr>
          <w:noProof/>
        </w:rPr>
        <w:drawing>
          <wp:inline distT="0" distB="0" distL="0" distR="0" wp14:anchorId="563EF996" wp14:editId="77DA59C9">
            <wp:extent cx="5596489" cy="2242185"/>
            <wp:effectExtent l="0" t="0" r="4445" b="5715"/>
            <wp:docPr id="1011063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63943" name=""/>
                    <pic:cNvPicPr/>
                  </pic:nvPicPr>
                  <pic:blipFill rotWithShape="1">
                    <a:blip r:embed="rId12"/>
                    <a:srcRect l="7236" r="12176" b="45187"/>
                    <a:stretch/>
                  </pic:blipFill>
                  <pic:spPr bwMode="auto">
                    <a:xfrm>
                      <a:off x="0" y="0"/>
                      <a:ext cx="5638326" cy="22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B91ED" w14:textId="2A2204AA" w:rsidR="001012A6" w:rsidRDefault="001012A6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CB57018" w14:textId="6696FEC8" w:rsidR="001012A6" w:rsidRPr="009B2B45" w:rsidRDefault="001012A6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F048FD9" w14:textId="638A6488" w:rsidR="00A6584C" w:rsidRDefault="00A6584C" w:rsidP="00A6584C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0F4D7A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1C0C66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147F0B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5AA89A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031375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0E3E7B" w14:textId="77777777" w:rsidR="00A6584C" w:rsidRDefault="00A6584C" w:rsidP="00A65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7FB965" w14:textId="77777777" w:rsidR="00A6584C" w:rsidRPr="004D2FB8" w:rsidRDefault="00A6584C" w:rsidP="00A6584C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820D2" w14:textId="77777777" w:rsidR="00E67EB8" w:rsidRPr="004D2FB8" w:rsidRDefault="00E67EB8" w:rsidP="004D2FB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67EB8" w:rsidRPr="004D2FB8" w:rsidSect="006F5556">
      <w:pgSz w:w="11906" w:h="16838"/>
      <w:pgMar w:top="1276" w:right="1134" w:bottom="709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6FF69" w14:textId="77777777" w:rsidR="00BE414B" w:rsidRDefault="00BE414B" w:rsidP="00EE517D">
      <w:pPr>
        <w:spacing w:after="0" w:line="240" w:lineRule="auto"/>
      </w:pPr>
      <w:r>
        <w:separator/>
      </w:r>
    </w:p>
  </w:endnote>
  <w:endnote w:type="continuationSeparator" w:id="0">
    <w:p w14:paraId="02DB119F" w14:textId="77777777" w:rsidR="00BE414B" w:rsidRDefault="00BE414B" w:rsidP="00EE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97E9C" w14:textId="77777777" w:rsidR="00BE414B" w:rsidRDefault="00BE414B" w:rsidP="00EE517D">
      <w:pPr>
        <w:spacing w:after="0" w:line="240" w:lineRule="auto"/>
      </w:pPr>
      <w:r>
        <w:separator/>
      </w:r>
    </w:p>
  </w:footnote>
  <w:footnote w:type="continuationSeparator" w:id="0">
    <w:p w14:paraId="08D7562F" w14:textId="77777777" w:rsidR="00BE414B" w:rsidRDefault="00BE414B" w:rsidP="00EE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416F23"/>
    <w:multiLevelType w:val="hybridMultilevel"/>
    <w:tmpl w:val="B43A8BD6"/>
    <w:lvl w:ilvl="0" w:tplc="757A5AB8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74545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065"/>
    <w:rsid w:val="000140F0"/>
    <w:rsid w:val="00015E1E"/>
    <w:rsid w:val="00022A05"/>
    <w:rsid w:val="00027299"/>
    <w:rsid w:val="000339BC"/>
    <w:rsid w:val="0003471D"/>
    <w:rsid w:val="00042AD0"/>
    <w:rsid w:val="00043477"/>
    <w:rsid w:val="00045AA6"/>
    <w:rsid w:val="00046E96"/>
    <w:rsid w:val="00053680"/>
    <w:rsid w:val="00056F38"/>
    <w:rsid w:val="000576AB"/>
    <w:rsid w:val="00064A51"/>
    <w:rsid w:val="00071472"/>
    <w:rsid w:val="000717B7"/>
    <w:rsid w:val="000759EE"/>
    <w:rsid w:val="0008186D"/>
    <w:rsid w:val="0008196E"/>
    <w:rsid w:val="0009656A"/>
    <w:rsid w:val="00097AC5"/>
    <w:rsid w:val="000A07C4"/>
    <w:rsid w:val="000A4662"/>
    <w:rsid w:val="000B4BB4"/>
    <w:rsid w:val="000B5BA9"/>
    <w:rsid w:val="000C128A"/>
    <w:rsid w:val="000C14AD"/>
    <w:rsid w:val="000C3F70"/>
    <w:rsid w:val="000C4A95"/>
    <w:rsid w:val="000C4A9B"/>
    <w:rsid w:val="000C5AA2"/>
    <w:rsid w:val="000D01DC"/>
    <w:rsid w:val="000D66E7"/>
    <w:rsid w:val="000E46BD"/>
    <w:rsid w:val="000E5C24"/>
    <w:rsid w:val="000F7B76"/>
    <w:rsid w:val="001012A6"/>
    <w:rsid w:val="00110423"/>
    <w:rsid w:val="00113BF2"/>
    <w:rsid w:val="00125EC6"/>
    <w:rsid w:val="001260E7"/>
    <w:rsid w:val="0013061E"/>
    <w:rsid w:val="00140681"/>
    <w:rsid w:val="00142B17"/>
    <w:rsid w:val="00142C80"/>
    <w:rsid w:val="00161BC2"/>
    <w:rsid w:val="0016681A"/>
    <w:rsid w:val="00171AF5"/>
    <w:rsid w:val="0018263D"/>
    <w:rsid w:val="001828DB"/>
    <w:rsid w:val="00187D87"/>
    <w:rsid w:val="001910F6"/>
    <w:rsid w:val="001A7810"/>
    <w:rsid w:val="001B39D6"/>
    <w:rsid w:val="001C2607"/>
    <w:rsid w:val="001D0FE5"/>
    <w:rsid w:val="001D2F66"/>
    <w:rsid w:val="001D7B63"/>
    <w:rsid w:val="001E006F"/>
    <w:rsid w:val="001E1261"/>
    <w:rsid w:val="001E37A8"/>
    <w:rsid w:val="001E4DA5"/>
    <w:rsid w:val="001E536E"/>
    <w:rsid w:val="001E5CA5"/>
    <w:rsid w:val="001E649C"/>
    <w:rsid w:val="001E699B"/>
    <w:rsid w:val="001F64E2"/>
    <w:rsid w:val="001F782C"/>
    <w:rsid w:val="0020091E"/>
    <w:rsid w:val="002052BA"/>
    <w:rsid w:val="00206A88"/>
    <w:rsid w:val="002150B1"/>
    <w:rsid w:val="00227AA1"/>
    <w:rsid w:val="0023013D"/>
    <w:rsid w:val="002304B4"/>
    <w:rsid w:val="00230653"/>
    <w:rsid w:val="00235C7C"/>
    <w:rsid w:val="00254257"/>
    <w:rsid w:val="00256296"/>
    <w:rsid w:val="00275F42"/>
    <w:rsid w:val="00277C90"/>
    <w:rsid w:val="0028245E"/>
    <w:rsid w:val="002839CF"/>
    <w:rsid w:val="00284537"/>
    <w:rsid w:val="00292995"/>
    <w:rsid w:val="002A7060"/>
    <w:rsid w:val="002B5FA2"/>
    <w:rsid w:val="002D03BF"/>
    <w:rsid w:val="002D2162"/>
    <w:rsid w:val="002D37CA"/>
    <w:rsid w:val="002D3955"/>
    <w:rsid w:val="002D4F5B"/>
    <w:rsid w:val="002D6E01"/>
    <w:rsid w:val="002D7BA0"/>
    <w:rsid w:val="002E0E4F"/>
    <w:rsid w:val="002E4EA5"/>
    <w:rsid w:val="002F4429"/>
    <w:rsid w:val="00304E67"/>
    <w:rsid w:val="0031065B"/>
    <w:rsid w:val="0031245B"/>
    <w:rsid w:val="00315A6E"/>
    <w:rsid w:val="00315EE2"/>
    <w:rsid w:val="00325E65"/>
    <w:rsid w:val="00335BF9"/>
    <w:rsid w:val="00343188"/>
    <w:rsid w:val="0034439A"/>
    <w:rsid w:val="00344AB4"/>
    <w:rsid w:val="00345CA5"/>
    <w:rsid w:val="00347E31"/>
    <w:rsid w:val="00353898"/>
    <w:rsid w:val="003549F2"/>
    <w:rsid w:val="00356A92"/>
    <w:rsid w:val="00363EF5"/>
    <w:rsid w:val="00370C70"/>
    <w:rsid w:val="00373844"/>
    <w:rsid w:val="00386F28"/>
    <w:rsid w:val="00387404"/>
    <w:rsid w:val="003900D6"/>
    <w:rsid w:val="00390F82"/>
    <w:rsid w:val="003925F3"/>
    <w:rsid w:val="003A1858"/>
    <w:rsid w:val="003A20DA"/>
    <w:rsid w:val="003A2470"/>
    <w:rsid w:val="003A3855"/>
    <w:rsid w:val="003A40AC"/>
    <w:rsid w:val="003B3A9C"/>
    <w:rsid w:val="003C22C9"/>
    <w:rsid w:val="003C4FD4"/>
    <w:rsid w:val="003D0071"/>
    <w:rsid w:val="003D1254"/>
    <w:rsid w:val="003D26AB"/>
    <w:rsid w:val="003D47DB"/>
    <w:rsid w:val="003D5621"/>
    <w:rsid w:val="003D65A3"/>
    <w:rsid w:val="003D722D"/>
    <w:rsid w:val="003E7DD7"/>
    <w:rsid w:val="003F35CD"/>
    <w:rsid w:val="00400DFE"/>
    <w:rsid w:val="00401252"/>
    <w:rsid w:val="00401397"/>
    <w:rsid w:val="00404D1D"/>
    <w:rsid w:val="00404D9F"/>
    <w:rsid w:val="0040541C"/>
    <w:rsid w:val="00406726"/>
    <w:rsid w:val="004134B8"/>
    <w:rsid w:val="0041786A"/>
    <w:rsid w:val="00434600"/>
    <w:rsid w:val="00437277"/>
    <w:rsid w:val="00441001"/>
    <w:rsid w:val="00444E59"/>
    <w:rsid w:val="004578B1"/>
    <w:rsid w:val="0046172F"/>
    <w:rsid w:val="0046323D"/>
    <w:rsid w:val="0047548F"/>
    <w:rsid w:val="004962A6"/>
    <w:rsid w:val="00496F98"/>
    <w:rsid w:val="004A1236"/>
    <w:rsid w:val="004A237E"/>
    <w:rsid w:val="004A2705"/>
    <w:rsid w:val="004B1A0F"/>
    <w:rsid w:val="004B27D9"/>
    <w:rsid w:val="004B3C25"/>
    <w:rsid w:val="004B6877"/>
    <w:rsid w:val="004C4D01"/>
    <w:rsid w:val="004D2FB8"/>
    <w:rsid w:val="004D5549"/>
    <w:rsid w:val="004F1AA4"/>
    <w:rsid w:val="004F35C1"/>
    <w:rsid w:val="00505CD3"/>
    <w:rsid w:val="005060B9"/>
    <w:rsid w:val="00506D07"/>
    <w:rsid w:val="00513052"/>
    <w:rsid w:val="00516A1B"/>
    <w:rsid w:val="005202FF"/>
    <w:rsid w:val="0052219D"/>
    <w:rsid w:val="00536534"/>
    <w:rsid w:val="005421D5"/>
    <w:rsid w:val="00552861"/>
    <w:rsid w:val="00552BC1"/>
    <w:rsid w:val="0055341A"/>
    <w:rsid w:val="00553C3F"/>
    <w:rsid w:val="00557CEC"/>
    <w:rsid w:val="00562CD7"/>
    <w:rsid w:val="00565150"/>
    <w:rsid w:val="005709D2"/>
    <w:rsid w:val="00572DA9"/>
    <w:rsid w:val="0058381D"/>
    <w:rsid w:val="00592427"/>
    <w:rsid w:val="005A222B"/>
    <w:rsid w:val="005A5180"/>
    <w:rsid w:val="005A5633"/>
    <w:rsid w:val="005A7DFE"/>
    <w:rsid w:val="005B42B2"/>
    <w:rsid w:val="005C3F20"/>
    <w:rsid w:val="005D242E"/>
    <w:rsid w:val="005D3D45"/>
    <w:rsid w:val="005D5AF9"/>
    <w:rsid w:val="005E14AF"/>
    <w:rsid w:val="005F094B"/>
    <w:rsid w:val="005F2C91"/>
    <w:rsid w:val="005F6A2C"/>
    <w:rsid w:val="005F744C"/>
    <w:rsid w:val="0060179C"/>
    <w:rsid w:val="006041D6"/>
    <w:rsid w:val="006044E3"/>
    <w:rsid w:val="00605749"/>
    <w:rsid w:val="00605DB4"/>
    <w:rsid w:val="0060711D"/>
    <w:rsid w:val="00610D28"/>
    <w:rsid w:val="00611187"/>
    <w:rsid w:val="00612974"/>
    <w:rsid w:val="0061338D"/>
    <w:rsid w:val="00616D2E"/>
    <w:rsid w:val="00617544"/>
    <w:rsid w:val="00621CAA"/>
    <w:rsid w:val="00622A5D"/>
    <w:rsid w:val="006232DA"/>
    <w:rsid w:val="00623A58"/>
    <w:rsid w:val="00623E34"/>
    <w:rsid w:val="00624A57"/>
    <w:rsid w:val="00634C00"/>
    <w:rsid w:val="006359CE"/>
    <w:rsid w:val="00636C81"/>
    <w:rsid w:val="00640486"/>
    <w:rsid w:val="0064176D"/>
    <w:rsid w:val="006449CC"/>
    <w:rsid w:val="006509EA"/>
    <w:rsid w:val="00651883"/>
    <w:rsid w:val="0065245C"/>
    <w:rsid w:val="00655FEA"/>
    <w:rsid w:val="00660A31"/>
    <w:rsid w:val="00662C98"/>
    <w:rsid w:val="00665009"/>
    <w:rsid w:val="0067343B"/>
    <w:rsid w:val="00682A70"/>
    <w:rsid w:val="0068506E"/>
    <w:rsid w:val="00685F75"/>
    <w:rsid w:val="00691BA8"/>
    <w:rsid w:val="0069559B"/>
    <w:rsid w:val="006B107A"/>
    <w:rsid w:val="006B1190"/>
    <w:rsid w:val="006C785E"/>
    <w:rsid w:val="006C7C66"/>
    <w:rsid w:val="006D70C4"/>
    <w:rsid w:val="006E482B"/>
    <w:rsid w:val="006E6522"/>
    <w:rsid w:val="006F5556"/>
    <w:rsid w:val="006F6B1B"/>
    <w:rsid w:val="00701CF0"/>
    <w:rsid w:val="00701FD4"/>
    <w:rsid w:val="00704B00"/>
    <w:rsid w:val="00710B24"/>
    <w:rsid w:val="00710BCD"/>
    <w:rsid w:val="007122FF"/>
    <w:rsid w:val="007125C4"/>
    <w:rsid w:val="00720365"/>
    <w:rsid w:val="00720414"/>
    <w:rsid w:val="00723C77"/>
    <w:rsid w:val="00730523"/>
    <w:rsid w:val="00743CD6"/>
    <w:rsid w:val="00747291"/>
    <w:rsid w:val="00762EA4"/>
    <w:rsid w:val="00764AB6"/>
    <w:rsid w:val="00771DE9"/>
    <w:rsid w:val="00773639"/>
    <w:rsid w:val="007837B3"/>
    <w:rsid w:val="00794463"/>
    <w:rsid w:val="007966C7"/>
    <w:rsid w:val="007A0A20"/>
    <w:rsid w:val="007A1EFE"/>
    <w:rsid w:val="007A2905"/>
    <w:rsid w:val="007A6107"/>
    <w:rsid w:val="007B40D8"/>
    <w:rsid w:val="007B650E"/>
    <w:rsid w:val="007B7FBD"/>
    <w:rsid w:val="007C2AD4"/>
    <w:rsid w:val="007D362F"/>
    <w:rsid w:val="007D4065"/>
    <w:rsid w:val="007E1FAB"/>
    <w:rsid w:val="007E20C9"/>
    <w:rsid w:val="007E3B61"/>
    <w:rsid w:val="007F433A"/>
    <w:rsid w:val="00800D0C"/>
    <w:rsid w:val="00804526"/>
    <w:rsid w:val="00815164"/>
    <w:rsid w:val="00817F79"/>
    <w:rsid w:val="008204D1"/>
    <w:rsid w:val="0082106C"/>
    <w:rsid w:val="00823407"/>
    <w:rsid w:val="008263A0"/>
    <w:rsid w:val="008265BF"/>
    <w:rsid w:val="00833278"/>
    <w:rsid w:val="0083423F"/>
    <w:rsid w:val="008344FD"/>
    <w:rsid w:val="0084281E"/>
    <w:rsid w:val="00843FF6"/>
    <w:rsid w:val="008477E6"/>
    <w:rsid w:val="008612E7"/>
    <w:rsid w:val="00862C6E"/>
    <w:rsid w:val="00863913"/>
    <w:rsid w:val="0087513D"/>
    <w:rsid w:val="00882199"/>
    <w:rsid w:val="008849E3"/>
    <w:rsid w:val="00891937"/>
    <w:rsid w:val="00896A84"/>
    <w:rsid w:val="008A0977"/>
    <w:rsid w:val="008B0689"/>
    <w:rsid w:val="008B0B95"/>
    <w:rsid w:val="008B401C"/>
    <w:rsid w:val="008B563F"/>
    <w:rsid w:val="008B62B7"/>
    <w:rsid w:val="008C3904"/>
    <w:rsid w:val="008D0845"/>
    <w:rsid w:val="008D2269"/>
    <w:rsid w:val="008D54D8"/>
    <w:rsid w:val="008E0267"/>
    <w:rsid w:val="008E5606"/>
    <w:rsid w:val="008E64DE"/>
    <w:rsid w:val="008E742E"/>
    <w:rsid w:val="009024B2"/>
    <w:rsid w:val="00906190"/>
    <w:rsid w:val="009064F5"/>
    <w:rsid w:val="009078A2"/>
    <w:rsid w:val="00912D16"/>
    <w:rsid w:val="00922913"/>
    <w:rsid w:val="00930258"/>
    <w:rsid w:val="0093361A"/>
    <w:rsid w:val="00942F0F"/>
    <w:rsid w:val="009433F3"/>
    <w:rsid w:val="00945004"/>
    <w:rsid w:val="00955E97"/>
    <w:rsid w:val="00957DCA"/>
    <w:rsid w:val="00964273"/>
    <w:rsid w:val="009660F8"/>
    <w:rsid w:val="00966A0B"/>
    <w:rsid w:val="009705BD"/>
    <w:rsid w:val="0097769D"/>
    <w:rsid w:val="00986B24"/>
    <w:rsid w:val="009A040B"/>
    <w:rsid w:val="009A1ADF"/>
    <w:rsid w:val="009A25ED"/>
    <w:rsid w:val="009A27C9"/>
    <w:rsid w:val="009B2B45"/>
    <w:rsid w:val="009C038C"/>
    <w:rsid w:val="009C5875"/>
    <w:rsid w:val="009C6B5B"/>
    <w:rsid w:val="009D1718"/>
    <w:rsid w:val="009D54B4"/>
    <w:rsid w:val="009F01EA"/>
    <w:rsid w:val="00A00285"/>
    <w:rsid w:val="00A03CDE"/>
    <w:rsid w:val="00A11181"/>
    <w:rsid w:val="00A17702"/>
    <w:rsid w:val="00A20454"/>
    <w:rsid w:val="00A24215"/>
    <w:rsid w:val="00A30575"/>
    <w:rsid w:val="00A30F2E"/>
    <w:rsid w:val="00A34B19"/>
    <w:rsid w:val="00A47881"/>
    <w:rsid w:val="00A6584C"/>
    <w:rsid w:val="00A703EF"/>
    <w:rsid w:val="00A7286A"/>
    <w:rsid w:val="00A82716"/>
    <w:rsid w:val="00A8541F"/>
    <w:rsid w:val="00A85787"/>
    <w:rsid w:val="00A94083"/>
    <w:rsid w:val="00AA021D"/>
    <w:rsid w:val="00AA6432"/>
    <w:rsid w:val="00AB5CB0"/>
    <w:rsid w:val="00AC1648"/>
    <w:rsid w:val="00AC1C1A"/>
    <w:rsid w:val="00AC35B4"/>
    <w:rsid w:val="00AC37AE"/>
    <w:rsid w:val="00AE0EB2"/>
    <w:rsid w:val="00AE4C0D"/>
    <w:rsid w:val="00AE6161"/>
    <w:rsid w:val="00AF32E9"/>
    <w:rsid w:val="00B00C0A"/>
    <w:rsid w:val="00B03B5A"/>
    <w:rsid w:val="00B04D9D"/>
    <w:rsid w:val="00B071CE"/>
    <w:rsid w:val="00B10B77"/>
    <w:rsid w:val="00B261D6"/>
    <w:rsid w:val="00B2683D"/>
    <w:rsid w:val="00B31609"/>
    <w:rsid w:val="00B415E0"/>
    <w:rsid w:val="00B4213C"/>
    <w:rsid w:val="00B460FC"/>
    <w:rsid w:val="00B46262"/>
    <w:rsid w:val="00B4702C"/>
    <w:rsid w:val="00B5031B"/>
    <w:rsid w:val="00B51B17"/>
    <w:rsid w:val="00B60C89"/>
    <w:rsid w:val="00B61856"/>
    <w:rsid w:val="00B645A0"/>
    <w:rsid w:val="00B65365"/>
    <w:rsid w:val="00B67BC6"/>
    <w:rsid w:val="00B7072B"/>
    <w:rsid w:val="00B77565"/>
    <w:rsid w:val="00B82C58"/>
    <w:rsid w:val="00B85A2E"/>
    <w:rsid w:val="00B86C43"/>
    <w:rsid w:val="00B920B6"/>
    <w:rsid w:val="00B925D6"/>
    <w:rsid w:val="00BA1410"/>
    <w:rsid w:val="00BA288F"/>
    <w:rsid w:val="00BA7650"/>
    <w:rsid w:val="00BB026D"/>
    <w:rsid w:val="00BB10F2"/>
    <w:rsid w:val="00BB2770"/>
    <w:rsid w:val="00BB3088"/>
    <w:rsid w:val="00BB3DAA"/>
    <w:rsid w:val="00BC265A"/>
    <w:rsid w:val="00BC4B98"/>
    <w:rsid w:val="00BC570C"/>
    <w:rsid w:val="00BD4190"/>
    <w:rsid w:val="00BE286A"/>
    <w:rsid w:val="00BE414B"/>
    <w:rsid w:val="00BF1451"/>
    <w:rsid w:val="00BF6924"/>
    <w:rsid w:val="00C01CF7"/>
    <w:rsid w:val="00C023B7"/>
    <w:rsid w:val="00C03A87"/>
    <w:rsid w:val="00C04C7B"/>
    <w:rsid w:val="00C156F1"/>
    <w:rsid w:val="00C24895"/>
    <w:rsid w:val="00C259EE"/>
    <w:rsid w:val="00C32BAC"/>
    <w:rsid w:val="00C416A6"/>
    <w:rsid w:val="00C43E8E"/>
    <w:rsid w:val="00C47094"/>
    <w:rsid w:val="00C5351E"/>
    <w:rsid w:val="00C5695E"/>
    <w:rsid w:val="00C63656"/>
    <w:rsid w:val="00C67F7E"/>
    <w:rsid w:val="00C73258"/>
    <w:rsid w:val="00C76FA3"/>
    <w:rsid w:val="00C77DD5"/>
    <w:rsid w:val="00C829A8"/>
    <w:rsid w:val="00C84BCD"/>
    <w:rsid w:val="00C90FE8"/>
    <w:rsid w:val="00C96F26"/>
    <w:rsid w:val="00C97766"/>
    <w:rsid w:val="00CA157E"/>
    <w:rsid w:val="00CA16F5"/>
    <w:rsid w:val="00CA29C3"/>
    <w:rsid w:val="00CA4E38"/>
    <w:rsid w:val="00CB4E34"/>
    <w:rsid w:val="00CB62FE"/>
    <w:rsid w:val="00CC4F9B"/>
    <w:rsid w:val="00CD1E91"/>
    <w:rsid w:val="00CD7469"/>
    <w:rsid w:val="00CE5076"/>
    <w:rsid w:val="00CE591E"/>
    <w:rsid w:val="00CE5F7C"/>
    <w:rsid w:val="00CE762F"/>
    <w:rsid w:val="00D00ABE"/>
    <w:rsid w:val="00D023F8"/>
    <w:rsid w:val="00D04367"/>
    <w:rsid w:val="00D0571C"/>
    <w:rsid w:val="00D06752"/>
    <w:rsid w:val="00D11734"/>
    <w:rsid w:val="00D15A19"/>
    <w:rsid w:val="00D1797E"/>
    <w:rsid w:val="00D214A7"/>
    <w:rsid w:val="00D235B9"/>
    <w:rsid w:val="00D309E8"/>
    <w:rsid w:val="00D30AD6"/>
    <w:rsid w:val="00D35B9A"/>
    <w:rsid w:val="00D365E7"/>
    <w:rsid w:val="00D36A44"/>
    <w:rsid w:val="00D600FA"/>
    <w:rsid w:val="00D64BC6"/>
    <w:rsid w:val="00D670BE"/>
    <w:rsid w:val="00D70868"/>
    <w:rsid w:val="00D722BF"/>
    <w:rsid w:val="00D75EC7"/>
    <w:rsid w:val="00D766BB"/>
    <w:rsid w:val="00D80FA3"/>
    <w:rsid w:val="00D81514"/>
    <w:rsid w:val="00D84DC8"/>
    <w:rsid w:val="00D941DD"/>
    <w:rsid w:val="00DA04DD"/>
    <w:rsid w:val="00DB0739"/>
    <w:rsid w:val="00DB1828"/>
    <w:rsid w:val="00DB2BCF"/>
    <w:rsid w:val="00DC5B9E"/>
    <w:rsid w:val="00DC601F"/>
    <w:rsid w:val="00DD771B"/>
    <w:rsid w:val="00DD7E70"/>
    <w:rsid w:val="00DE34FE"/>
    <w:rsid w:val="00DE42DC"/>
    <w:rsid w:val="00DE749C"/>
    <w:rsid w:val="00DF1042"/>
    <w:rsid w:val="00DF16B3"/>
    <w:rsid w:val="00DF1BE6"/>
    <w:rsid w:val="00DF2EFD"/>
    <w:rsid w:val="00E00076"/>
    <w:rsid w:val="00E02D2C"/>
    <w:rsid w:val="00E02E2B"/>
    <w:rsid w:val="00E05668"/>
    <w:rsid w:val="00E15D72"/>
    <w:rsid w:val="00E21336"/>
    <w:rsid w:val="00E25321"/>
    <w:rsid w:val="00E264BB"/>
    <w:rsid w:val="00E3161C"/>
    <w:rsid w:val="00E43A3A"/>
    <w:rsid w:val="00E46937"/>
    <w:rsid w:val="00E5092E"/>
    <w:rsid w:val="00E64B84"/>
    <w:rsid w:val="00E65BBE"/>
    <w:rsid w:val="00E673DB"/>
    <w:rsid w:val="00E67EB8"/>
    <w:rsid w:val="00E72D98"/>
    <w:rsid w:val="00E77AFB"/>
    <w:rsid w:val="00E80A24"/>
    <w:rsid w:val="00E860FE"/>
    <w:rsid w:val="00E90892"/>
    <w:rsid w:val="00E9412E"/>
    <w:rsid w:val="00E9686D"/>
    <w:rsid w:val="00EA347D"/>
    <w:rsid w:val="00EA6303"/>
    <w:rsid w:val="00EB0E1B"/>
    <w:rsid w:val="00EB1027"/>
    <w:rsid w:val="00EB4F32"/>
    <w:rsid w:val="00EC44B7"/>
    <w:rsid w:val="00EE139F"/>
    <w:rsid w:val="00EE32DD"/>
    <w:rsid w:val="00EE4D58"/>
    <w:rsid w:val="00EE517D"/>
    <w:rsid w:val="00EE79A1"/>
    <w:rsid w:val="00EF067E"/>
    <w:rsid w:val="00EF347F"/>
    <w:rsid w:val="00EF5711"/>
    <w:rsid w:val="00EF76DB"/>
    <w:rsid w:val="00F02945"/>
    <w:rsid w:val="00F103E8"/>
    <w:rsid w:val="00F130D8"/>
    <w:rsid w:val="00F16A6F"/>
    <w:rsid w:val="00F26A44"/>
    <w:rsid w:val="00F30673"/>
    <w:rsid w:val="00F3279C"/>
    <w:rsid w:val="00F3443B"/>
    <w:rsid w:val="00F43EBC"/>
    <w:rsid w:val="00F50595"/>
    <w:rsid w:val="00F65044"/>
    <w:rsid w:val="00F76519"/>
    <w:rsid w:val="00F77A72"/>
    <w:rsid w:val="00F77E19"/>
    <w:rsid w:val="00F80774"/>
    <w:rsid w:val="00F85747"/>
    <w:rsid w:val="00F90949"/>
    <w:rsid w:val="00F94DF8"/>
    <w:rsid w:val="00FA33B0"/>
    <w:rsid w:val="00FA5697"/>
    <w:rsid w:val="00FB2829"/>
    <w:rsid w:val="00FC0DD5"/>
    <w:rsid w:val="00FC1672"/>
    <w:rsid w:val="00FC56D6"/>
    <w:rsid w:val="00FD13ED"/>
    <w:rsid w:val="00FD5061"/>
    <w:rsid w:val="00FE0DD4"/>
    <w:rsid w:val="00FE1C9F"/>
    <w:rsid w:val="00FE4931"/>
    <w:rsid w:val="00FF1C08"/>
    <w:rsid w:val="00FF5C2F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DBDC"/>
  <w15:docId w15:val="{3C490538-131B-41B9-B216-BE6ACDD7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0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406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064F5"/>
    <w:pPr>
      <w:ind w:left="720"/>
      <w:contextualSpacing/>
    </w:pPr>
  </w:style>
  <w:style w:type="table" w:styleId="a6">
    <w:name w:val="Table Grid"/>
    <w:basedOn w:val="a1"/>
    <w:uiPriority w:val="59"/>
    <w:rsid w:val="00966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E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E517D"/>
  </w:style>
  <w:style w:type="paragraph" w:styleId="a9">
    <w:name w:val="footer"/>
    <w:basedOn w:val="a"/>
    <w:link w:val="aa"/>
    <w:uiPriority w:val="99"/>
    <w:unhideWhenUsed/>
    <w:rsid w:val="00EE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E517D"/>
  </w:style>
  <w:style w:type="paragraph" w:styleId="ab">
    <w:name w:val="No Spacing"/>
    <w:uiPriority w:val="1"/>
    <w:qFormat/>
    <w:rsid w:val="00E253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D68AA-329D-444F-B943-4D2F05E7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3131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COM</cp:lastModifiedBy>
  <cp:revision>4</cp:revision>
  <cp:lastPrinted>2023-10-17T08:22:00Z</cp:lastPrinted>
  <dcterms:created xsi:type="dcterms:W3CDTF">2024-06-11T07:50:00Z</dcterms:created>
  <dcterms:modified xsi:type="dcterms:W3CDTF">2024-06-12T06:36:00Z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7e24c270de4f88931dad7736140a12f82c3a4c0efca6efd580ae3aba0e2c0171</vt:lpwstr>
  </property>
</Properties>
</file>