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35EA" w:rsidRPr="000735EA" w:rsidRDefault="000735EA" w:rsidP="000735E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35E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เทศบาลตำบลดอนกำจัดกิจกรรม</w:t>
      </w:r>
      <w:r w:rsidR="00CA72E6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ให้ความ</w:t>
      </w:r>
      <w:r w:rsidRPr="000735EA">
        <w:rPr>
          <w:rFonts w:ascii="TH SarabunIT๙" w:hAnsi="TH SarabunIT๙" w:cs="TH SarabunIT๙"/>
          <w:b/>
          <w:bCs/>
          <w:sz w:val="32"/>
          <w:szCs w:val="32"/>
          <w:cs/>
        </w:rPr>
        <w:t>รู้ องค์กรคุณธรรม</w:t>
      </w:r>
    </w:p>
    <w:p w:rsidR="00B15553" w:rsidRDefault="000735EA" w:rsidP="000735E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35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และขับเคลื่อนนโยบาย </w:t>
      </w:r>
      <w:r w:rsidRPr="000735EA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Pr="000735EA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p w:rsidR="000735EA" w:rsidRDefault="000735EA" w:rsidP="000735E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35EA" w:rsidRDefault="000735EA" w:rsidP="000735E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72E6" w:rsidRDefault="005309B0" w:rsidP="000735E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422644</wp:posOffset>
            </wp:positionH>
            <wp:positionV relativeFrom="paragraph">
              <wp:posOffset>5080</wp:posOffset>
            </wp:positionV>
            <wp:extent cx="1653728" cy="1569492"/>
            <wp:effectExtent l="0" t="0" r="381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728" cy="156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FBDF89D">
            <wp:simplePos x="0" y="0"/>
            <wp:positionH relativeFrom="margin">
              <wp:posOffset>2277479</wp:posOffset>
            </wp:positionH>
            <wp:positionV relativeFrom="paragraph">
              <wp:posOffset>4445</wp:posOffset>
            </wp:positionV>
            <wp:extent cx="1478092" cy="1575359"/>
            <wp:effectExtent l="0" t="0" r="8255" b="635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092" cy="157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9673289">
            <wp:simplePos x="0" y="0"/>
            <wp:positionH relativeFrom="column">
              <wp:posOffset>3939493</wp:posOffset>
            </wp:positionH>
            <wp:positionV relativeFrom="paragraph">
              <wp:posOffset>5080</wp:posOffset>
            </wp:positionV>
            <wp:extent cx="1146412" cy="810452"/>
            <wp:effectExtent l="0" t="0" r="0" b="8890"/>
            <wp:wrapNone/>
            <wp:docPr id="4" name="Picture 3" descr="Respons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ponsiv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12" cy="81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2E6" w:rsidRDefault="00CA72E6" w:rsidP="000735E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72E6" w:rsidRDefault="00FE1A35" w:rsidP="00FE1A35">
      <w:pPr>
        <w:pStyle w:val="a3"/>
        <w:tabs>
          <w:tab w:val="left" w:pos="680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bookmarkStart w:id="0" w:name="_GoBack"/>
      <w:bookmarkEnd w:id="0"/>
    </w:p>
    <w:p w:rsidR="00CA72E6" w:rsidRDefault="00FE1A35" w:rsidP="000735E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3939066</wp:posOffset>
            </wp:positionH>
            <wp:positionV relativeFrom="paragraph">
              <wp:posOffset>144145</wp:posOffset>
            </wp:positionV>
            <wp:extent cx="1164609" cy="747611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5"/>
                    <a:stretch/>
                  </pic:blipFill>
                  <pic:spPr bwMode="auto">
                    <a:xfrm>
                      <a:off x="0" y="0"/>
                      <a:ext cx="1164609" cy="74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082" w:rsidRDefault="00FB4082" w:rsidP="000735E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4082" w:rsidRDefault="00FB4082" w:rsidP="000735E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4082" w:rsidRDefault="00FB4082" w:rsidP="000735E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72E6" w:rsidRDefault="00CA72E6" w:rsidP="000735E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72E6" w:rsidRPr="005309B0" w:rsidRDefault="00CA72E6" w:rsidP="00FE1A35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09B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วันนี้ (วันพุธที่ 11 มกราคม 2566) เวลา 09.30 น. ห้องประชุมสภาเทศบาลตำบลดอนกำ สำนักงานเทศบาลตำบลดอนกำ จัดกิจกรรมให้ความรู้</w:t>
      </w:r>
      <w:r w:rsidRPr="005309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309B0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ลุกจิตสำนึกหรือสร้างวัฒนธรรมองค์กรให้เจ้าหน้าที่ในการปฏิเสธการรับของขวัญของกำนัลทุกชนิดจากการปฏิบัติหน้าที่</w:t>
      </w:r>
      <w:r w:rsidR="00985CAE" w:rsidRPr="005309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โดยมีบุคลากรในสังกัดเทศบาลตำบลดอนกำ จำนวนทั้งสิ้น 28 คน เข้าร่วมฯ ซึ่งกิจกรรมในครั้งนี้ได้มีการให้ความรู้ในหัวข้อเรื่อง “</w:t>
      </w:r>
      <w:r w:rsidR="00E43FC5" w:rsidRPr="005309B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การสร้างวัฒนธรรม </w:t>
      </w:r>
      <w:r w:rsidR="00E43FC5" w:rsidRPr="005309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No Gift  Policy </w:t>
      </w:r>
      <w:r w:rsidR="00E43FC5" w:rsidRPr="005309B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โดยการเสริมสร้างความรู้ความเข้าใจเรื่อง</w:t>
      </w:r>
      <w:r w:rsidR="00E43FC5" w:rsidRPr="005309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การให้</w:t>
      </w:r>
      <w:r w:rsidR="00E43FC5" w:rsidRPr="005309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="00E43FC5" w:rsidRPr="005309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  <w:r w:rsidR="00E43FC5" w:rsidRPr="005309B0">
        <w:rPr>
          <w:rFonts w:ascii="TH SarabunIT๙" w:hAnsi="TH SarabunIT๙" w:cs="TH SarabunIT๙" w:hint="cs"/>
          <w:b/>
          <w:bCs/>
          <w:sz w:val="32"/>
          <w:szCs w:val="32"/>
          <w:cs/>
        </w:rPr>
        <w:t>” พร้อมสอดแทรก</w:t>
      </w:r>
      <w:r w:rsidR="00E43FC5" w:rsidRPr="005309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การส่งเสริม</w:t>
      </w:r>
      <w:r w:rsidR="00E43FC5" w:rsidRPr="005309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คุณธรรมจริยธรรมเรื่องของ  หลักการครองตน  ครองคน  ครองงาน</w:t>
      </w:r>
      <w:r w:rsidR="00E43FC5" w:rsidRPr="005309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โดยการ</w:t>
      </w:r>
      <w:r w:rsidR="00E43FC5" w:rsidRPr="005309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พึ่งตนเอง ขยันหมั่นเพียร และมีความรับผิดชอบ</w:t>
      </w:r>
      <w:r w:rsidR="00E43FC5" w:rsidRPr="005309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3FC5" w:rsidRPr="005309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รักษาระเบียบวินัยและเคารพกฎหมาย  ให้บริการแก่ผู้มาติดต่องานด้วยความเสมอภาค แนะนำสิ่งที่เป็นประโยชน์</w:t>
      </w:r>
      <w:r w:rsidR="00E43FC5" w:rsidRPr="005309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E43FC5" w:rsidRPr="005309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การคำนึงถึงประโยชน์ของส่วนรวมและประชาชน  </w:t>
      </w:r>
    </w:p>
    <w:p w:rsidR="00CA72E6" w:rsidRPr="000735EA" w:rsidRDefault="00CA72E6" w:rsidP="000735E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CA72E6" w:rsidRPr="00073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1B"/>
    <w:rsid w:val="000735EA"/>
    <w:rsid w:val="0033631B"/>
    <w:rsid w:val="005309B0"/>
    <w:rsid w:val="00540102"/>
    <w:rsid w:val="00544985"/>
    <w:rsid w:val="00793329"/>
    <w:rsid w:val="00985CAE"/>
    <w:rsid w:val="00B15553"/>
    <w:rsid w:val="00CA72E6"/>
    <w:rsid w:val="00E43FC5"/>
    <w:rsid w:val="00FB4082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81442"/>
  <w15:chartTrackingRefBased/>
  <w15:docId w15:val="{3CA43982-BBCF-4334-BDE9-603CE772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12</cp:revision>
  <dcterms:created xsi:type="dcterms:W3CDTF">2023-03-10T08:56:00Z</dcterms:created>
  <dcterms:modified xsi:type="dcterms:W3CDTF">2023-03-13T02:44:00Z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951363b3-d40c-437c-951a-f39f34c17ea4</vt:lpwstr>
  </property>
</Properties>
</file>